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F3" w:rsidRPr="006D08F3" w:rsidRDefault="006D08F3" w:rsidP="009033B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Доступ к информационно-</w:t>
      </w:r>
      <w:r w:rsidRPr="006D08F3">
        <w:rPr>
          <w:b/>
          <w:sz w:val="28"/>
          <w:szCs w:val="28"/>
        </w:rPr>
        <w:t>библиотечному центру школы имеют вс</w:t>
      </w:r>
      <w:r>
        <w:rPr>
          <w:b/>
          <w:sz w:val="28"/>
          <w:szCs w:val="28"/>
        </w:rPr>
        <w:t>е обучающиеся, в том числе дети</w:t>
      </w:r>
      <w:r w:rsidRPr="006D08F3">
        <w:rPr>
          <w:b/>
          <w:sz w:val="28"/>
          <w:szCs w:val="28"/>
        </w:rPr>
        <w:t>–инвалиды и обучающиеся с ОВЗ</w:t>
      </w:r>
    </w:p>
    <w:p w:rsidR="006D08F3" w:rsidRDefault="006D08F3" w:rsidP="009033B8">
      <w:pPr>
        <w:pStyle w:val="a3"/>
      </w:pPr>
    </w:p>
    <w:p w:rsidR="006D08F3" w:rsidRDefault="006D08F3" w:rsidP="009033B8">
      <w:pPr>
        <w:pStyle w:val="a3"/>
      </w:pPr>
      <w:r>
        <w:t xml:space="preserve"> Информационн</w:t>
      </w:r>
      <w:proofErr w:type="gramStart"/>
      <w:r>
        <w:t>о-</w:t>
      </w:r>
      <w:proofErr w:type="gramEnd"/>
      <w:r>
        <w:t xml:space="preserve"> библиотечный центр расположен в одном кабинете. Помимо стеллажей с книгами, где книги расположены в зависимости от разделов, здесь находятся несколько столов со стульями, за ними можно почитать нужную книгу или поработать за компьютером. На стеллажах справочная литература, тематические словари, энциклопедии из разных областей науки, а также учебники для всех классов. Доступ к литературе свободный. Учебники, учебные пособия и иная учебная литература учебников и учебных пособий, а также специальные технические средства обучения коллективного и индивидуального пользования предоставляются бесплатно.</w:t>
      </w:r>
    </w:p>
    <w:p w:rsidR="006D08F3" w:rsidRDefault="006D08F3" w:rsidP="009033B8">
      <w:pPr>
        <w:pStyle w:val="a3"/>
      </w:pPr>
    </w:p>
    <w:p w:rsidR="006D08F3" w:rsidRDefault="006D08F3" w:rsidP="009033B8">
      <w:pPr>
        <w:pStyle w:val="a3"/>
      </w:pPr>
      <w:r>
        <w:t xml:space="preserve"> Компьютер имеет выход в сеть Интернет. Компьютер соединен с плазменным телевизором, где можно смотреть развивающие передачи, кинофильмы, участвовать в опросах, </w:t>
      </w:r>
      <w:proofErr w:type="spellStart"/>
      <w:r>
        <w:t>вебинарах</w:t>
      </w:r>
      <w:proofErr w:type="spellEnd"/>
      <w:r>
        <w:t xml:space="preserve">, открытых уроках и т.п. </w:t>
      </w:r>
      <w:proofErr w:type="gramStart"/>
      <w:r>
        <w:t>Обучающиеся</w:t>
      </w:r>
      <w:proofErr w:type="gramEnd"/>
      <w:r>
        <w:t xml:space="preserve"> имеют возможность пользоваться принтером и сканером в учебных целях. </w:t>
      </w:r>
    </w:p>
    <w:p w:rsidR="006D08F3" w:rsidRDefault="006D08F3" w:rsidP="009033B8">
      <w:pPr>
        <w:pStyle w:val="a3"/>
      </w:pPr>
    </w:p>
    <w:p w:rsidR="006D08F3" w:rsidRDefault="006D08F3" w:rsidP="009033B8">
      <w:pPr>
        <w:pStyle w:val="a3"/>
      </w:pPr>
      <w:r>
        <w:t>Также в библиотеке имеются звуковые колонки, в распоряжении обучающихся набор дисков с классической</w:t>
      </w:r>
      <w:proofErr w:type="gramStart"/>
      <w:r>
        <w:t xml:space="preserve"> ,</w:t>
      </w:r>
      <w:proofErr w:type="gramEnd"/>
      <w:r>
        <w:t xml:space="preserve"> инструментальной и детской музыкой. </w:t>
      </w:r>
    </w:p>
    <w:p w:rsidR="006D08F3" w:rsidRDefault="006D08F3" w:rsidP="009033B8">
      <w:pPr>
        <w:pStyle w:val="a3"/>
      </w:pPr>
    </w:p>
    <w:p w:rsidR="00057EE9" w:rsidRDefault="006D08F3" w:rsidP="009033B8">
      <w:pPr>
        <w:pStyle w:val="a3"/>
      </w:pPr>
      <w:r>
        <w:t>Ориентироваться в информационн</w:t>
      </w:r>
      <w:proofErr w:type="gramStart"/>
      <w:r>
        <w:t>о-</w:t>
      </w:r>
      <w:proofErr w:type="gramEnd"/>
      <w:r>
        <w:t xml:space="preserve"> библиотечном центре помогает школьный библиотекарь.</w:t>
      </w:r>
    </w:p>
    <w:p w:rsidR="006D08F3" w:rsidRDefault="006D08F3" w:rsidP="009033B8">
      <w:pPr>
        <w:pStyle w:val="a3"/>
      </w:pPr>
    </w:p>
    <w:p w:rsidR="006D08F3" w:rsidRDefault="006D08F3" w:rsidP="009033B8">
      <w:pPr>
        <w:pStyle w:val="a3"/>
      </w:pPr>
      <w:r w:rsidRPr="006D08F3">
        <w:rPr>
          <w:b/>
        </w:rPr>
        <w:t xml:space="preserve">Дети </w:t>
      </w:r>
      <w:proofErr w:type="gramStart"/>
      <w:r w:rsidRPr="006D08F3">
        <w:rPr>
          <w:b/>
        </w:rPr>
        <w:t>–и</w:t>
      </w:r>
      <w:proofErr w:type="gramEnd"/>
      <w:r w:rsidRPr="006D08F3">
        <w:rPr>
          <w:b/>
        </w:rPr>
        <w:t>нвалиды и обучающиеся с ОВЗ имеют беспрепятственный доступ в образовательное учреждение</w:t>
      </w:r>
    </w:p>
    <w:p w:rsidR="006D08F3" w:rsidRPr="00057EE9" w:rsidRDefault="006D08F3" w:rsidP="009033B8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Для вызова лица, ответственного за оказание помощи обучающемуся с ОВЗ и (или) инвалиду перед центральным входом имеется кнопка вызова. Обеспечена возможность беспрепятственного входа в объекты и выхода из них, возможность самостоятельного передвижения по территории объекта в целях доступа к месту предоставления услуги, в том числе с помощью работников школы</w:t>
      </w:r>
    </w:p>
    <w:sectPr w:rsidR="006D08F3" w:rsidRPr="00057EE9" w:rsidSect="0091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543CB"/>
    <w:multiLevelType w:val="hybridMultilevel"/>
    <w:tmpl w:val="1374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E68"/>
    <w:rsid w:val="00016462"/>
    <w:rsid w:val="000211DF"/>
    <w:rsid w:val="00057EE9"/>
    <w:rsid w:val="00124E68"/>
    <w:rsid w:val="00461F81"/>
    <w:rsid w:val="004E0D20"/>
    <w:rsid w:val="006D08F3"/>
    <w:rsid w:val="007C737F"/>
    <w:rsid w:val="009033B8"/>
    <w:rsid w:val="009114BD"/>
    <w:rsid w:val="009C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E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prask</dc:creator>
  <cp:lastModifiedBy>prask</cp:lastModifiedBy>
  <cp:revision>2</cp:revision>
  <dcterms:created xsi:type="dcterms:W3CDTF">2022-01-20T10:00:00Z</dcterms:created>
  <dcterms:modified xsi:type="dcterms:W3CDTF">2022-01-20T10:00:00Z</dcterms:modified>
</cp:coreProperties>
</file>