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E6" w:rsidRDefault="00D53AE6" w:rsidP="003C2C48">
      <w:pPr>
        <w:pStyle w:val="Default"/>
        <w:jc w:val="center"/>
        <w:rPr>
          <w:bCs/>
          <w:sz w:val="28"/>
          <w:szCs w:val="28"/>
        </w:rPr>
      </w:pPr>
      <w:r w:rsidRPr="00D53AE6">
        <w:rPr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0" t="0" r="0" b="0"/>
            <wp:docPr id="1" name="Рисунок 1" descr="C:\Users\Александр\Desktop\2908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2908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DC6BC1" w:rsidRPr="00F65E09" w:rsidRDefault="00DC6BC1" w:rsidP="007C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65E09" w:rsidRPr="00F65E09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720987" w:rsidRPr="003C2C48" w:rsidRDefault="00720987" w:rsidP="007C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C6D" w:rsidRPr="00F65E09" w:rsidRDefault="00DC6B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C48">
        <w:rPr>
          <w:rFonts w:ascii="Times New Roman" w:hAnsi="Times New Roman" w:cs="Times New Roman"/>
          <w:sz w:val="28"/>
          <w:szCs w:val="28"/>
        </w:rPr>
        <w:t> </w:t>
      </w:r>
      <w:r w:rsidRPr="00F65E09">
        <w:rPr>
          <w:rFonts w:ascii="Times New Roman" w:hAnsi="Times New Roman" w:cs="Times New Roman"/>
          <w:sz w:val="28"/>
          <w:szCs w:val="28"/>
        </w:rPr>
        <w:t>Программа во</w:t>
      </w:r>
      <w:r w:rsidR="00835D1B" w:rsidRPr="00F65E09">
        <w:rPr>
          <w:rFonts w:ascii="Times New Roman" w:hAnsi="Times New Roman" w:cs="Times New Roman"/>
          <w:sz w:val="28"/>
          <w:szCs w:val="28"/>
        </w:rPr>
        <w:t xml:space="preserve">спитания </w:t>
      </w:r>
      <w:r w:rsidR="00A95256" w:rsidRPr="00F65E09">
        <w:rPr>
          <w:rFonts w:ascii="Times New Roman" w:hAnsi="Times New Roman" w:cs="Times New Roman"/>
          <w:sz w:val="28"/>
          <w:szCs w:val="28"/>
        </w:rPr>
        <w:t xml:space="preserve">«Школа Успеха» </w:t>
      </w:r>
      <w:r w:rsidR="00835D1B" w:rsidRPr="00F65E09">
        <w:rPr>
          <w:rFonts w:ascii="Times New Roman" w:hAnsi="Times New Roman" w:cs="Times New Roman"/>
          <w:sz w:val="28"/>
          <w:szCs w:val="28"/>
        </w:rPr>
        <w:t xml:space="preserve">МОУ </w:t>
      </w:r>
      <w:r w:rsidR="00A95256" w:rsidRPr="00F65E09">
        <w:rPr>
          <w:rFonts w:ascii="Times New Roman" w:hAnsi="Times New Roman" w:cs="Times New Roman"/>
          <w:sz w:val="28"/>
          <w:szCs w:val="28"/>
        </w:rPr>
        <w:t>Прасковьинская</w:t>
      </w:r>
      <w:r w:rsidR="00835D1B" w:rsidRPr="00F65E09">
        <w:rPr>
          <w:rFonts w:ascii="Times New Roman" w:hAnsi="Times New Roman" w:cs="Times New Roman"/>
          <w:sz w:val="28"/>
          <w:szCs w:val="28"/>
        </w:rPr>
        <w:t>СШ</w:t>
      </w:r>
    </w:p>
    <w:p w:rsidR="00835D1B" w:rsidRPr="00F65E09" w:rsidRDefault="00DC6B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(далее – Программа) разработана в соответствии с методическими рекомендациями «Примерная программа воспитания», </w:t>
      </w:r>
      <w:r w:rsidR="00366E4E" w:rsidRPr="00F65E09">
        <w:rPr>
          <w:rFonts w:ascii="Times New Roman" w:hAnsi="Times New Roman" w:cs="Times New Roman"/>
          <w:sz w:val="28"/>
          <w:szCs w:val="28"/>
        </w:rPr>
        <w:t>от 02.06.2020 года  З</w:t>
      </w:r>
      <w:r w:rsidRPr="00F65E09">
        <w:rPr>
          <w:rFonts w:ascii="Times New Roman" w:hAnsi="Times New Roman" w:cs="Times New Roman"/>
          <w:sz w:val="28"/>
          <w:szCs w:val="28"/>
        </w:rPr>
        <w:t>аседании Федерального учебно-методического объе</w:t>
      </w:r>
      <w:r w:rsidR="00863E8D" w:rsidRPr="00F65E09">
        <w:rPr>
          <w:rFonts w:ascii="Times New Roman" w:hAnsi="Times New Roman" w:cs="Times New Roman"/>
          <w:sz w:val="28"/>
          <w:szCs w:val="28"/>
        </w:rPr>
        <w:t>динения по общему образованию,</w:t>
      </w:r>
      <w:r w:rsidR="0078556C">
        <w:rPr>
          <w:rFonts w:ascii="Times New Roman" w:hAnsi="Times New Roman" w:cs="Times New Roman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(далее – ФГОС) общего образования.</w:t>
      </w:r>
    </w:p>
    <w:p w:rsidR="0015203A" w:rsidRPr="00F65E09" w:rsidRDefault="00DC6BC1" w:rsidP="00F65E09">
      <w:pPr>
        <w:pStyle w:val="Default"/>
        <w:ind w:left="709"/>
        <w:jc w:val="both"/>
        <w:rPr>
          <w:sz w:val="28"/>
          <w:szCs w:val="28"/>
        </w:rPr>
      </w:pPr>
      <w:r w:rsidRPr="00F65E09">
        <w:rPr>
          <w:sz w:val="28"/>
          <w:szCs w:val="28"/>
        </w:rPr>
        <w:t xml:space="preserve">Данная программа воспитания </w:t>
      </w:r>
      <w:r w:rsidR="0015203A" w:rsidRPr="00F65E09">
        <w:rPr>
          <w:sz w:val="28"/>
          <w:szCs w:val="28"/>
        </w:rPr>
        <w:t xml:space="preserve"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860604" w:rsidRPr="00F65E09" w:rsidRDefault="00835D1B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eastAsia="Times New Roman" w:hAnsi="Times New Roman" w:cs="Times New Roman"/>
          <w:sz w:val="28"/>
          <w:szCs w:val="28"/>
        </w:rPr>
        <w:t xml:space="preserve">В центре программы воспитания МОУ </w:t>
      </w:r>
      <w:r w:rsidR="0015203A" w:rsidRPr="00F65E09">
        <w:rPr>
          <w:rFonts w:ascii="Times New Roman" w:eastAsia="Times New Roman" w:hAnsi="Times New Roman" w:cs="Times New Roman"/>
          <w:sz w:val="28"/>
          <w:szCs w:val="28"/>
        </w:rPr>
        <w:t>Прасковьинская</w:t>
      </w:r>
      <w:r w:rsidRPr="00F65E09">
        <w:rPr>
          <w:rFonts w:ascii="Times New Roman" w:eastAsia="Times New Roman" w:hAnsi="Times New Roman" w:cs="Times New Roman"/>
          <w:sz w:val="28"/>
          <w:szCs w:val="28"/>
        </w:rPr>
        <w:t xml:space="preserve"> СШ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  <w:r w:rsidR="00785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Воспитательная программа показывает, каким образом педагоги могут реализовать воспитательный потенциал их совместной с детьми деятельности.</w:t>
      </w:r>
      <w:r w:rsidR="00DC6BC1" w:rsidRPr="00F65E09">
        <w:rPr>
          <w:rFonts w:ascii="Times New Roman" w:hAnsi="Times New Roman" w:cs="Times New Roman"/>
          <w:sz w:val="28"/>
          <w:szCs w:val="28"/>
        </w:rPr>
        <w:t> </w:t>
      </w:r>
    </w:p>
    <w:p w:rsidR="00D3248D" w:rsidRPr="0023755D" w:rsidRDefault="00DC6BC1" w:rsidP="0023755D">
      <w:pPr>
        <w:pStyle w:val="a3"/>
        <w:numPr>
          <w:ilvl w:val="0"/>
          <w:numId w:val="1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5D">
        <w:rPr>
          <w:rFonts w:ascii="Times New Roman" w:hAnsi="Times New Roman" w:cs="Times New Roman"/>
          <w:b/>
          <w:sz w:val="28"/>
          <w:szCs w:val="28"/>
        </w:rPr>
        <w:t>ОСОБЕННОСТИ ОРГАНИЗУЕМОГО В ШКОЛЕ</w:t>
      </w:r>
    </w:p>
    <w:p w:rsidR="00151237" w:rsidRPr="00F65E09" w:rsidRDefault="00DC6BC1" w:rsidP="0023755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3755D">
        <w:rPr>
          <w:rFonts w:ascii="Times New Roman" w:hAnsi="Times New Roman" w:cs="Times New Roman"/>
          <w:b/>
          <w:sz w:val="28"/>
          <w:szCs w:val="28"/>
        </w:rPr>
        <w:t>ВОСПИТАТЕЛЬНОГО ПРОЦЕССА</w:t>
      </w:r>
    </w:p>
    <w:p w:rsidR="009A44BF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Муниципальное обшеобразовательное учреждение Прасковьинская средняя школа была открыта в 1964 году</w:t>
      </w:r>
      <w:r w:rsidR="009A44BF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численност</w:t>
      </w:r>
      <w:r w:rsidR="000E125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ь обучающихся на 1 сентября 2023 года составляет 103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человека, численность педагогического коллектива – 21 человек. Обучение ведётся с 1 по 11 класс по трем уровням образования: начальное общее образование (</w:t>
      </w:r>
      <w:r w:rsidR="009A44BF" w:rsidRPr="00F65E0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корпус №1, корпус №2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), основное общее образование, среднее общее образование. </w:t>
      </w:r>
    </w:p>
    <w:p w:rsidR="0032052C" w:rsidRPr="00F65E09" w:rsidRDefault="009A44B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eastAsia="Times New Roman" w:hAnsi="Times New Roman" w:cs="Times New Roman"/>
          <w:sz w:val="28"/>
          <w:szCs w:val="28"/>
        </w:rPr>
        <w:t xml:space="preserve">МОУ Прасковьинская СШ 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 расположена в сельской местности, </w:t>
      </w: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 непосредственной близости от районного центра и имеет транспортное сообщение с ним, но 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>удаленная от культурных и научных це</w:t>
      </w:r>
      <w:r w:rsidR="0078556C">
        <w:rPr>
          <w:rFonts w:ascii="Times New Roman" w:eastAsia="Times New Roman" w:hAnsi="Times New Roman" w:cs="Times New Roman"/>
          <w:kern w:val="2"/>
          <w:sz w:val="28"/>
          <w:szCs w:val="28"/>
        </w:rPr>
        <w:t>нтров, спортивных школ, школ ис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>кус</w:t>
      </w:r>
      <w:r w:rsidR="0078556C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тв. </w:t>
      </w:r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Школа взаимодействует с социальной средой, используются потенциальные возможности всей сети культурных учреждений села: </w:t>
      </w:r>
      <w:r w:rsidR="00664D8A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ФАП, </w:t>
      </w:r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СДК</w:t>
      </w:r>
      <w:r w:rsidR="00664D8A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с. Сухая Терешка, с. Куроедово, с. Прасковьино, храм святого Иоанна Кронштадского, дошкольные группы «Росинка» и «Росток», также </w:t>
      </w:r>
      <w:r w:rsidR="00173C49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осуществляется </w:t>
      </w:r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тесное сотрудничество с </w:t>
      </w:r>
      <w:r w:rsidR="0032052C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администрацией МО Канадейское сельское </w:t>
      </w:r>
      <w:r w:rsidR="0032052C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>поселение,</w:t>
      </w:r>
      <w:r w:rsidR="001D44FC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r w:rsidR="000E125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КПДН</w:t>
      </w:r>
      <w:r w:rsidR="0032052C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Николаевского  района</w:t>
      </w:r>
      <w:r w:rsidR="0032052C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, </w:t>
      </w:r>
      <w:r w:rsidR="0032052C" w:rsidRPr="00F65E09">
        <w:rPr>
          <w:rFonts w:ascii="Times New Roman" w:eastAsia="Times New Roman" w:hAnsi="Times New Roman" w:cs="Times New Roman"/>
          <w:sz w:val="28"/>
          <w:szCs w:val="28"/>
        </w:rPr>
        <w:t xml:space="preserve">ОГИБДД ОМВД  по  Николаевскому району, территориальными </w:t>
      </w:r>
      <w:r w:rsidR="0032052C" w:rsidRPr="00F65E09">
        <w:rPr>
          <w:rFonts w:ascii="Times New Roman" w:hAnsi="Times New Roman" w:cs="Times New Roman"/>
          <w:sz w:val="28"/>
          <w:szCs w:val="28"/>
        </w:rPr>
        <w:t>органами МВД России</w:t>
      </w:r>
      <w:r w:rsidR="00173C49" w:rsidRPr="00F65E09">
        <w:rPr>
          <w:rFonts w:ascii="Times New Roman" w:hAnsi="Times New Roman" w:cs="Times New Roman"/>
          <w:sz w:val="28"/>
          <w:szCs w:val="28"/>
        </w:rPr>
        <w:t>, отдел</w:t>
      </w:r>
      <w:r w:rsidR="00664D8A" w:rsidRPr="00F65E09">
        <w:rPr>
          <w:rFonts w:ascii="Times New Roman" w:hAnsi="Times New Roman" w:cs="Times New Roman"/>
          <w:sz w:val="28"/>
          <w:szCs w:val="28"/>
        </w:rPr>
        <w:t>ом</w:t>
      </w:r>
      <w:r w:rsidR="00173C49" w:rsidRPr="00F65E09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МО «Николаевский район»</w:t>
      </w:r>
      <w:r w:rsidR="0032052C" w:rsidRPr="00F65E09">
        <w:rPr>
          <w:rFonts w:ascii="Times New Roman" w:hAnsi="Times New Roman" w:cs="Times New Roman"/>
          <w:sz w:val="28"/>
          <w:szCs w:val="28"/>
        </w:rPr>
        <w:t>.</w:t>
      </w:r>
      <w:r w:rsidR="00173C49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В школе </w:t>
      </w:r>
      <w:r w:rsidR="000E125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функционируют отряды: ЮИД, РДДМ</w:t>
      </w:r>
      <w:r w:rsidR="00173C49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, ученическая коллегия «Крылья».</w:t>
      </w:r>
    </w:p>
    <w:p w:rsidR="009A44BF" w:rsidRPr="00F65E09" w:rsidRDefault="009A44BF" w:rsidP="00F65E09">
      <w:pPr>
        <w:widowControl w:val="0"/>
        <w:autoSpaceDE w:val="0"/>
        <w:autoSpaceDN w:val="0"/>
        <w:spacing w:after="0" w:line="240" w:lineRule="auto"/>
        <w:ind w:left="709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В школе есть спортивный зал, </w:t>
      </w:r>
      <w:r w:rsidR="003D3E37" w:rsidRPr="00F65E09">
        <w:rPr>
          <w:rFonts w:ascii="Times New Roman" w:hAnsi="Times New Roman" w:cs="Times New Roman"/>
          <w:sz w:val="28"/>
          <w:szCs w:val="28"/>
        </w:rPr>
        <w:t xml:space="preserve">два </w:t>
      </w:r>
      <w:r w:rsidRPr="00F65E09">
        <w:rPr>
          <w:rFonts w:ascii="Times New Roman" w:hAnsi="Times New Roman" w:cs="Times New Roman"/>
          <w:sz w:val="28"/>
          <w:szCs w:val="28"/>
        </w:rPr>
        <w:t>футбольн</w:t>
      </w:r>
      <w:r w:rsidR="003D3E37" w:rsidRPr="00F65E09">
        <w:rPr>
          <w:rFonts w:ascii="Times New Roman" w:hAnsi="Times New Roman" w:cs="Times New Roman"/>
          <w:sz w:val="28"/>
          <w:szCs w:val="28"/>
        </w:rPr>
        <w:t>ых</w:t>
      </w:r>
      <w:r w:rsidRPr="00F65E09">
        <w:rPr>
          <w:rFonts w:ascii="Times New Roman" w:hAnsi="Times New Roman" w:cs="Times New Roman"/>
          <w:sz w:val="28"/>
          <w:szCs w:val="28"/>
        </w:rPr>
        <w:t xml:space="preserve"> пол</w:t>
      </w:r>
      <w:r w:rsidR="003D3E37" w:rsidRPr="00F65E09">
        <w:rPr>
          <w:rFonts w:ascii="Times New Roman" w:hAnsi="Times New Roman" w:cs="Times New Roman"/>
          <w:sz w:val="28"/>
          <w:szCs w:val="28"/>
        </w:rPr>
        <w:t>я</w:t>
      </w:r>
      <w:r w:rsidRPr="00F65E09">
        <w:rPr>
          <w:rFonts w:ascii="Times New Roman" w:hAnsi="Times New Roman" w:cs="Times New Roman"/>
          <w:sz w:val="28"/>
          <w:szCs w:val="28"/>
        </w:rPr>
        <w:t xml:space="preserve"> с игровыми площадками, компьютерный класс, библиотека, столовая, достаточное количество кабинетов для образования и воспитания обучающихся.</w:t>
      </w:r>
    </w:p>
    <w:p w:rsidR="009A44BF" w:rsidRPr="00F65E09" w:rsidRDefault="0032052C" w:rsidP="00F65E09">
      <w:pPr>
        <w:widowControl w:val="0"/>
        <w:autoSpaceDE w:val="0"/>
        <w:autoSpaceDN w:val="0"/>
        <w:spacing w:after="0" w:line="240" w:lineRule="auto"/>
        <w:ind w:left="709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Половина 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>педагог</w:t>
      </w:r>
      <w:r w:rsidR="00B66587"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>ического коллектива</w:t>
      </w:r>
      <w:r w:rsidR="001D44F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>ранее обучались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>данной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школе, теперь работают в ней.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</w:rPr>
        <w:t>заимоотношения между педагогами доброжелательные и доверительные.</w:t>
      </w:r>
      <w:r w:rsidR="009A44BF" w:rsidRPr="00F65E09">
        <w:rPr>
          <w:rFonts w:ascii="Times New Roman" w:hAnsi="Times New Roman" w:cs="Times New Roman"/>
          <w:sz w:val="28"/>
          <w:szCs w:val="28"/>
        </w:rPr>
        <w:t xml:space="preserve">В школе обучаются дети из семей разных уровней жизни. </w:t>
      </w:r>
    </w:p>
    <w:p w:rsidR="000F693B" w:rsidRPr="00F65E09" w:rsidRDefault="000F693B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Изменения, произошедшие в обществе в последние годы, отразились и на жизни сельского социума: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озабоченность большинства семей проблемами экономического, а порой и физического выживания и возрастание опасной социальной тенденции самоустранения некоторой части родителей от проблем нравственного и личностного развития ребенка;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ситуация выживания объективно порождает формы социального поведения, адекватные ей: агрессию, жестокость, пьянство;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снижение социального контроля за поведением людей.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 таких условиях особо возрастает роль школы в создании образовательной среды, способной положительно влиять на социум: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-в получении школьниками качественного образования, позволяющего успешно жить в быстро меняющемся мире, приспосабливаться к современным условиям жизни, как в городе, так и  на селе, быть мобильными, активными и востребованными;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в воспитании физически и нравственно здоровой личности, человека-гражданина, способного на действенную любовь к своему Отечеству, одухотворенного идеалами добра, активно не принимающего разрушительных идей и способного им противостоять.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85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44BF" w:rsidRPr="00F6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Pr="00F6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 уделяется детям с ОВЗ, система воспитательной работы с которыми выстроена в соответствии с принципами инклюзивной школы: дети включены в общую систему воспитания с учетом их особых образовательных потребностей.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Процесс воспитания в МОУ П</w:t>
      </w:r>
      <w:r w:rsidR="009A44BF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расковьинская</w:t>
      </w: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СШ основывается на следующих </w:t>
      </w:r>
      <w:r w:rsidRPr="00F65E09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принципах взаимодействия педагогов и школьников</w:t>
      </w: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системности, целесообразности и нешаблонности воспитания как условий его эффективности.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b/>
          <w:i/>
          <w:color w:val="00000A"/>
          <w:sz w:val="28"/>
          <w:szCs w:val="28"/>
        </w:rPr>
        <w:t>Основной традицией</w:t>
      </w:r>
      <w:r w:rsidRPr="00F65E09">
        <w:rPr>
          <w:rFonts w:ascii="Times New Roman" w:hAnsi="Times New Roman" w:cs="Times New Roman"/>
          <w:color w:val="00000A"/>
          <w:sz w:val="28"/>
          <w:szCs w:val="28"/>
        </w:rPr>
        <w:t xml:space="preserve"> воспитания в МОУ П</w:t>
      </w:r>
      <w:r w:rsidR="009A44BF" w:rsidRPr="00F65E09">
        <w:rPr>
          <w:rFonts w:ascii="Times New Roman" w:hAnsi="Times New Roman" w:cs="Times New Roman"/>
          <w:color w:val="00000A"/>
          <w:sz w:val="28"/>
          <w:szCs w:val="28"/>
        </w:rPr>
        <w:t>расковьинской</w:t>
      </w:r>
      <w:r w:rsidR="000E125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color w:val="00000A"/>
          <w:sz w:val="28"/>
          <w:szCs w:val="28"/>
        </w:rPr>
        <w:t xml:space="preserve">СШ являются ключевые общешкольные дела, </w:t>
      </w:r>
      <w:r w:rsidRPr="00F65E09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педагогов, родителей, детей.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 Важная черта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Педагоги школы ориентированы на формирование коллективов в рамках школьных классов, кружков, секций и иных детских объединений, на </w:t>
      </w:r>
      <w:r w:rsidRPr="00F65E09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C6BC1" w:rsidRPr="00F65E09" w:rsidRDefault="00DC6BC1" w:rsidP="0023755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2.   </w:t>
      </w:r>
      <w:r w:rsidRPr="0023755D">
        <w:rPr>
          <w:rFonts w:ascii="Times New Roman" w:hAnsi="Times New Roman" w:cs="Times New Roman"/>
          <w:b/>
          <w:sz w:val="28"/>
          <w:szCs w:val="28"/>
        </w:rPr>
        <w:t>ЦЕЛЬ И ЗАДАЧИ ВОСПИТАНИЯ</w:t>
      </w:r>
    </w:p>
    <w:p w:rsidR="002A51FF" w:rsidRPr="00F65E09" w:rsidRDefault="002A51FF" w:rsidP="00F65E09">
      <w:pPr>
        <w:pStyle w:val="ParaAttribute16"/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="001D44FC">
        <w:rPr>
          <w:rStyle w:val="CharAttribute484"/>
          <w:rFonts w:eastAsia="№Е"/>
          <w:i w:val="0"/>
          <w:szCs w:val="28"/>
        </w:rPr>
        <w:t xml:space="preserve"> </w:t>
      </w:r>
      <w:r w:rsidRPr="00F65E09">
        <w:rPr>
          <w:rStyle w:val="CharAttribute484"/>
          <w:rFonts w:eastAsia="№Е"/>
          <w:i w:val="0"/>
          <w:szCs w:val="28"/>
        </w:rPr>
        <w:t>идеал личности,</w:t>
      </w:r>
      <w:r w:rsidR="001D44FC">
        <w:rPr>
          <w:rStyle w:val="CharAttribute484"/>
          <w:rFonts w:eastAsia="№Е"/>
          <w:i w:val="0"/>
          <w:szCs w:val="28"/>
        </w:rPr>
        <w:t xml:space="preserve"> </w:t>
      </w:r>
      <w:r w:rsidRPr="00F65E09">
        <w:rPr>
          <w:rStyle w:val="CharAttribute484"/>
          <w:rFonts w:eastAsia="№Е"/>
          <w:i w:val="0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2A51FF" w:rsidRPr="00F65E09" w:rsidRDefault="002A51FF" w:rsidP="00F65E09">
      <w:pPr>
        <w:spacing w:line="240" w:lineRule="auto"/>
        <w:ind w:left="709"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формулируется общая </w:t>
      </w:r>
      <w:r w:rsidRPr="00F65E09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цель</w:t>
      </w:r>
      <w:r w:rsidR="0078556C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  <w:r w:rsidRPr="00F65E09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 в</w:t>
      </w:r>
      <w:r w:rsidR="0005195F"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 МОУ Прасковьинской СШ</w:t>
      </w:r>
      <w:r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 – </w:t>
      </w: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2A51FF" w:rsidRPr="00F65E09" w:rsidRDefault="002A51FF" w:rsidP="00F65E09">
      <w:pPr>
        <w:spacing w:after="0" w:line="240" w:lineRule="auto"/>
        <w:ind w:left="709"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A51FF" w:rsidRPr="00F65E09" w:rsidRDefault="002A51FF" w:rsidP="00F65E09">
      <w:pPr>
        <w:spacing w:after="0" w:line="240" w:lineRule="auto"/>
        <w:ind w:left="709"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2A51FF" w:rsidRPr="00F65E09" w:rsidRDefault="002A51FF" w:rsidP="00F65E09">
      <w:pPr>
        <w:spacing w:after="0" w:line="240" w:lineRule="auto"/>
        <w:ind w:left="709"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 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приоритеты, соответствующие трем уровням общего образования: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1. В воспитании обучающихся младшего школьного возраста (уровень начального общего образования) таким целевым приоритетом является создание благоприятных условий для усвоения обучающимися социально значимых знаний – знаний основных норм и традиций того общества, в котором они живут.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Выделение данного приоритета связано с особенностями обучающихся младшего школьного возраста: 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 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 Знание их станет базой для развития социально значимых отношений обучающихся и накопления ими опыта осуществления социально значимых дел и в дальнейшем, в подростковом и юношеском возрасте. К наиболее важным из них относятся следующие: 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быть трудолюбивым, следуя принципу «делу — время, потехе — час» как в учебных занятиях, так и в домашних делах, доводить начатое дело до конца;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 знать и любить свою Родину – свой родной дом, двор, улицу, город, село, свою страну;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–  беречь и охранять природу (ухаживать за комнатными растениями в классе или дома, заботиться о своих домашних питомцах и, по </w:t>
      </w:r>
      <w:r w:rsidRPr="00F65E09">
        <w:rPr>
          <w:rFonts w:ascii="Times New Roman" w:hAnsi="Times New Roman" w:cs="Times New Roman"/>
          <w:sz w:val="28"/>
          <w:szCs w:val="28"/>
        </w:rPr>
        <w:lastRenderedPageBreak/>
        <w:t>возможности, о бездомных животных в своем дворе; подкармливать птиц в морозные зимы; не засорять бытовым мусором улицы, леса, водоемы);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проявлять миролюбие – не затевать конфликтов и стремиться решать спорные вопросы, не прибегая к силе;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 стремиться узнавать что-то новое, проявлять любознательность, ценить знания;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быть вежливым и опрятным, скромным и приветливым;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соблюдать правила личной гигиены, режим дня, вести здоровый образ жизни;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  людям;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      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быть уверенным в себе, открытым и общительным, не стесняться быть</w:t>
      </w:r>
      <w:r w:rsidRPr="00F65E09">
        <w:rPr>
          <w:rFonts w:ascii="Times New Roman" w:hAnsi="Times New Roman" w:cs="Times New Roman"/>
          <w:sz w:val="28"/>
          <w:szCs w:val="28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2. В воспитании детей подросткового возраста (уровень основного общего образования) таким приоритетом является 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3. В воспитании детей юношеского возраста (уровень среднего общего образования) таким приоритетом является создание благоприятных условий для приобретения школьниками опыта осуществления социально значимых дел.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Выделение данного приоритета 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трудовой опыт;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ведения здорового образа жизни и заботы о здоровье других людей;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на достижение поставленной цели, позволит ребенку 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 задач: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w w:val="0"/>
          <w:sz w:val="28"/>
          <w:szCs w:val="28"/>
        </w:rPr>
        <w:t>реализовывать воспитательные возможности</w:t>
      </w:r>
      <w:r w:rsidRPr="00F65E09">
        <w:rPr>
          <w:sz w:val="28"/>
          <w:szCs w:val="28"/>
        </w:rPr>
        <w:t xml:space="preserve"> о</w:t>
      </w:r>
      <w:r w:rsidRPr="00F65E09">
        <w:rPr>
          <w:w w:val="0"/>
          <w:sz w:val="28"/>
          <w:szCs w:val="28"/>
        </w:rPr>
        <w:t xml:space="preserve">бщешкольных ключевых </w:t>
      </w:r>
      <w:r w:rsidRPr="00F65E09">
        <w:rPr>
          <w:sz w:val="28"/>
          <w:szCs w:val="28"/>
        </w:rPr>
        <w:t>дел</w:t>
      </w:r>
      <w:r w:rsidRPr="00F65E09">
        <w:rPr>
          <w:w w:val="0"/>
          <w:sz w:val="28"/>
          <w:szCs w:val="28"/>
        </w:rPr>
        <w:t>,</w:t>
      </w:r>
      <w:r w:rsidRPr="00F65E09">
        <w:rPr>
          <w:sz w:val="28"/>
          <w:szCs w:val="28"/>
        </w:rPr>
        <w:t xml:space="preserve"> поддерживать традиции их </w:t>
      </w:r>
      <w:r w:rsidRPr="00F65E09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F65E09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F65E09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F65E09">
        <w:rPr>
          <w:w w:val="0"/>
          <w:sz w:val="28"/>
          <w:szCs w:val="28"/>
        </w:rPr>
        <w:t>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sz w:val="28"/>
          <w:szCs w:val="28"/>
        </w:rPr>
        <w:t>поддерживать деятельность функционирующих на базе школы д</w:t>
      </w:r>
      <w:r w:rsidRPr="00F65E09">
        <w:rPr>
          <w:w w:val="0"/>
          <w:sz w:val="28"/>
          <w:szCs w:val="28"/>
        </w:rPr>
        <w:t>етских общественных объединений и организаций;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F65E09">
        <w:rPr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right="282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 xml:space="preserve">развивать </w:t>
      </w:r>
      <w:r w:rsidRPr="00F65E09">
        <w:rPr>
          <w:w w:val="0"/>
          <w:sz w:val="28"/>
          <w:szCs w:val="28"/>
        </w:rPr>
        <w:t>предметно-эстетическую среду школы</w:t>
      </w:r>
      <w:r w:rsidRPr="00F65E09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   ВИДЫ, ФОРМЫ И СОДЕРЖАНИЕ ДЕЯТЕЛЬНОСТИ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3.1. Модуль «Ключевые общешкольные дела»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495F21" w:rsidRPr="00F65E09">
        <w:rPr>
          <w:rFonts w:ascii="Times New Roman" w:hAnsi="Times New Roman" w:cs="Times New Roman"/>
          <w:sz w:val="28"/>
          <w:szCs w:val="28"/>
        </w:rPr>
        <w:t>МОУ Прасковьинской СШ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работы</w:t>
      </w:r>
      <w:r w:rsidR="00495F21" w:rsidRPr="00F65E09">
        <w:rPr>
          <w:rFonts w:ascii="Times New Roman" w:hAnsi="Times New Roman" w:cs="Times New Roman"/>
          <w:sz w:val="28"/>
          <w:szCs w:val="28"/>
        </w:rPr>
        <w:t>: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внешкольном уровне.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Участие во всероссийских акциях, посвящённых значимым отечественным и международным событиям: </w:t>
      </w:r>
      <w:r w:rsidR="00E652E9" w:rsidRPr="00F65E09">
        <w:rPr>
          <w:rFonts w:ascii="Times New Roman" w:hAnsi="Times New Roman" w:cs="Times New Roman"/>
          <w:sz w:val="28"/>
          <w:szCs w:val="28"/>
        </w:rPr>
        <w:t>«Я – гражданин России», «Бессмертный полк», «Георгиевская ленточка», «Обелиск», «Письмо солдату», «Ветеран живет рядом»,</w:t>
      </w:r>
      <w:r w:rsidR="000E125D">
        <w:rPr>
          <w:rFonts w:ascii="Times New Roman" w:hAnsi="Times New Roman" w:cs="Times New Roman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«Помоги собраться в школу», «Внимание</w:t>
      </w:r>
      <w:r w:rsidR="00C81116" w:rsidRPr="00F65E09">
        <w:rPr>
          <w:rFonts w:ascii="Times New Roman" w:hAnsi="Times New Roman" w:cs="Times New Roman"/>
          <w:sz w:val="28"/>
          <w:szCs w:val="28"/>
        </w:rPr>
        <w:t xml:space="preserve"> - </w:t>
      </w:r>
      <w:r w:rsidRPr="00F65E09">
        <w:rPr>
          <w:rFonts w:ascii="Times New Roman" w:hAnsi="Times New Roman" w:cs="Times New Roman"/>
          <w:sz w:val="28"/>
          <w:szCs w:val="28"/>
        </w:rPr>
        <w:t xml:space="preserve">дети!», «Билет в будущее», </w:t>
      </w:r>
      <w:r w:rsidR="00C81116" w:rsidRPr="00F65E09">
        <w:rPr>
          <w:rFonts w:ascii="Times New Roman" w:hAnsi="Times New Roman" w:cs="Times New Roman"/>
          <w:sz w:val="28"/>
          <w:szCs w:val="28"/>
        </w:rPr>
        <w:t xml:space="preserve">«Большая перемена», </w:t>
      </w:r>
      <w:r w:rsidRPr="00F65E09">
        <w:rPr>
          <w:rFonts w:ascii="Times New Roman" w:eastAsia="Times New Roman" w:hAnsi="Times New Roman" w:cs="Times New Roman"/>
          <w:color w:val="000000"/>
          <w:sz w:val="28"/>
          <w:szCs w:val="28"/>
        </w:rPr>
        <w:t>«Пушкинский диктант»</w:t>
      </w:r>
      <w:r w:rsidR="00E652E9" w:rsidRPr="00F65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65E09">
        <w:rPr>
          <w:rFonts w:ascii="Times New Roman" w:hAnsi="Times New Roman" w:cs="Times New Roman"/>
          <w:sz w:val="28"/>
          <w:szCs w:val="28"/>
        </w:rPr>
        <w:t>«Подарок Защитнику Отечества</w:t>
      </w:r>
      <w:r w:rsidR="00495F21" w:rsidRPr="00F65E09">
        <w:rPr>
          <w:rFonts w:ascii="Times New Roman" w:hAnsi="Times New Roman" w:cs="Times New Roman"/>
          <w:sz w:val="28"/>
          <w:szCs w:val="28"/>
        </w:rPr>
        <w:t>, «День птиц», «День Земли»</w:t>
      </w:r>
      <w:r w:rsidR="00720987" w:rsidRPr="00F65E09">
        <w:rPr>
          <w:rFonts w:ascii="Times New Roman" w:hAnsi="Times New Roman" w:cs="Times New Roman"/>
          <w:sz w:val="28"/>
          <w:szCs w:val="28"/>
        </w:rPr>
        <w:t>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Спортивно-массовые соревнования в рамках Школьной спортивной лиги («Кросс Нации», </w:t>
      </w:r>
      <w:r w:rsidR="00E652E9" w:rsidRPr="00F65E09">
        <w:rPr>
          <w:rFonts w:ascii="Times New Roman" w:hAnsi="Times New Roman" w:cs="Times New Roman"/>
          <w:sz w:val="28"/>
          <w:szCs w:val="28"/>
        </w:rPr>
        <w:t>В</w:t>
      </w:r>
      <w:r w:rsidRPr="00F65E09">
        <w:rPr>
          <w:rFonts w:ascii="Times New Roman" w:hAnsi="Times New Roman" w:cs="Times New Roman"/>
          <w:sz w:val="28"/>
          <w:szCs w:val="28"/>
        </w:rPr>
        <w:t xml:space="preserve">сероссийские спортивные игры школьников «Президентские спортивные игры», </w:t>
      </w:r>
      <w:r w:rsidR="00495F21" w:rsidRPr="00F65E09">
        <w:rPr>
          <w:rFonts w:ascii="Times New Roman" w:hAnsi="Times New Roman" w:cs="Times New Roman"/>
          <w:sz w:val="28"/>
          <w:szCs w:val="28"/>
        </w:rPr>
        <w:t xml:space="preserve"> сдача норм ГТО)</w:t>
      </w:r>
      <w:r w:rsidRPr="00F65E09">
        <w:rPr>
          <w:rFonts w:ascii="Times New Roman" w:hAnsi="Times New Roman" w:cs="Times New Roman"/>
          <w:sz w:val="28"/>
          <w:szCs w:val="28"/>
        </w:rPr>
        <w:t>.</w:t>
      </w:r>
    </w:p>
    <w:p w:rsidR="0005195F" w:rsidRPr="00F65E09" w:rsidRDefault="0005195F" w:rsidP="00F65E09">
      <w:pPr>
        <w:shd w:val="clear" w:color="auto" w:fill="FFFFFF"/>
        <w:spacing w:before="120"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5E09">
        <w:rPr>
          <w:rFonts w:ascii="Times New Roman" w:eastAsia="Times New Roman" w:hAnsi="Times New Roman" w:cs="Times New Roman"/>
          <w:sz w:val="28"/>
          <w:szCs w:val="28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495F21" w:rsidRPr="00F65E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195F" w:rsidRPr="00F65E09" w:rsidRDefault="0005195F" w:rsidP="00F65E0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Проект «Культура для школьников», «Большая перемена»</w:t>
      </w:r>
      <w:r w:rsidR="00495F21" w:rsidRPr="00F65E09">
        <w:rPr>
          <w:rFonts w:ascii="Times New Roman" w:hAnsi="Times New Roman" w:cs="Times New Roman"/>
          <w:sz w:val="28"/>
          <w:szCs w:val="28"/>
        </w:rPr>
        <w:t xml:space="preserve">, </w:t>
      </w:r>
      <w:r w:rsidRPr="00F65E09">
        <w:rPr>
          <w:rFonts w:ascii="Times New Roman" w:hAnsi="Times New Roman" w:cs="Times New Roman"/>
          <w:color w:val="00000A"/>
          <w:sz w:val="28"/>
          <w:szCs w:val="28"/>
        </w:rPr>
        <w:t>Всероссийский проект «Финансовая грамотность»</w:t>
      </w:r>
      <w:r w:rsidR="00495F21" w:rsidRPr="00F65E09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Pr="00F65E09">
        <w:rPr>
          <w:rFonts w:ascii="Times New Roman" w:hAnsi="Times New Roman" w:cs="Times New Roman"/>
          <w:color w:val="00000A"/>
          <w:sz w:val="28"/>
          <w:szCs w:val="28"/>
        </w:rPr>
        <w:t>Всероссийский проект «Уроки цифры»</w:t>
      </w:r>
      <w:r w:rsidR="00495F21" w:rsidRPr="00F65E09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0E125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«Учёные и изобретатели Ульяновска – фронту!»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05195F" w:rsidRPr="00F65E09" w:rsidRDefault="0005195F" w:rsidP="00F65E09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школы:</w:t>
      </w:r>
      <w:r w:rsidR="000E125D">
        <w:rPr>
          <w:rFonts w:ascii="Times New Roman" w:hAnsi="Times New Roman" w:cs="Times New Roman"/>
          <w:sz w:val="28"/>
          <w:szCs w:val="28"/>
        </w:rPr>
        <w:t xml:space="preserve"> </w:t>
      </w:r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«Первый звонок», «Последний звонок», </w:t>
      </w:r>
      <w:r w:rsidRPr="00F65E09">
        <w:rPr>
          <w:rFonts w:ascii="Times New Roman" w:hAnsi="Times New Roman" w:cs="Times New Roman"/>
          <w:sz w:val="28"/>
          <w:szCs w:val="28"/>
        </w:rPr>
        <w:t>«День Учителя»,</w:t>
      </w:r>
      <w:r w:rsidR="00495F21" w:rsidRPr="00F65E09">
        <w:rPr>
          <w:rFonts w:ascii="Times New Roman" w:hAnsi="Times New Roman" w:cs="Times New Roman"/>
          <w:sz w:val="28"/>
          <w:szCs w:val="28"/>
        </w:rPr>
        <w:t xml:space="preserve"> «Праздник Урожая», «Осенний бал»,</w:t>
      </w:r>
      <w:r w:rsidR="000E125D">
        <w:rPr>
          <w:rFonts w:ascii="Times New Roman" w:hAnsi="Times New Roman" w:cs="Times New Roman"/>
          <w:sz w:val="28"/>
          <w:szCs w:val="28"/>
        </w:rPr>
        <w:t xml:space="preserve"> </w:t>
      </w:r>
      <w:r w:rsidR="00495F21" w:rsidRPr="00F65E09">
        <w:rPr>
          <w:rFonts w:ascii="Times New Roman" w:hAnsi="Times New Roman" w:cs="Times New Roman"/>
          <w:sz w:val="28"/>
          <w:szCs w:val="28"/>
        </w:rPr>
        <w:t>смотры художественной самодеятельности</w:t>
      </w: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, конкурсные программы </w:t>
      </w:r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День матери, Новогодние праздники, 8 Марта, День защитника Отечества, День Победы, </w:t>
      </w:r>
      <w:r w:rsidR="00495F21"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День Защиты детей, </w:t>
      </w:r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выпускные вечера.</w:t>
      </w:r>
    </w:p>
    <w:p w:rsidR="0005195F" w:rsidRPr="00F65E09" w:rsidRDefault="0005195F" w:rsidP="00F65E09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Предметные недели: (литературы, русского и английского языков; математики, физики, биологии и химии; истории, обществознания и географии; начальных классов);День науки (подготовка проектов их защита).</w:t>
      </w:r>
    </w:p>
    <w:p w:rsidR="0005195F" w:rsidRPr="00F65E09" w:rsidRDefault="0005195F" w:rsidP="00F65E09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>Торжественные р</w:t>
      </w:r>
      <w:r w:rsidRPr="00F65E09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итуалы посвящения, связанные с переходом учащихся на </w:t>
      </w:r>
      <w:r w:rsidRPr="00F65E09">
        <w:rPr>
          <w:rFonts w:ascii="Times New Roman" w:eastAsia="№Е" w:hAnsi="Times New Roman" w:cs="Times New Roman"/>
          <w:iCs/>
          <w:kern w:val="2"/>
          <w:sz w:val="28"/>
          <w:szCs w:val="28"/>
        </w:rPr>
        <w:t>следующую</w:t>
      </w:r>
      <w:r w:rsidRPr="00F65E09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 xml:space="preserve">азвивающие школьную идентичность детей: </w:t>
      </w:r>
    </w:p>
    <w:p w:rsidR="0005195F" w:rsidRPr="00F65E09" w:rsidRDefault="0005195F" w:rsidP="00F65E09">
      <w:pPr>
        <w:pStyle w:val="a3"/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>-«Посвящение в первоклассники»</w:t>
      </w:r>
    </w:p>
    <w:p w:rsidR="0005195F" w:rsidRPr="00F65E09" w:rsidRDefault="0005195F" w:rsidP="00F65E09">
      <w:pPr>
        <w:tabs>
          <w:tab w:val="left" w:pos="993"/>
          <w:tab w:val="left" w:pos="1310"/>
        </w:tabs>
        <w:spacing w:after="0" w:line="240" w:lineRule="auto"/>
        <w:ind w:left="70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>- «П</w:t>
      </w:r>
      <w:r w:rsidR="00F91FF4" w:rsidRPr="00F65E09">
        <w:rPr>
          <w:rFonts w:ascii="Times New Roman" w:eastAsia="№Е" w:hAnsi="Times New Roman" w:cs="Times New Roman"/>
          <w:kern w:val="2"/>
          <w:sz w:val="28"/>
          <w:szCs w:val="28"/>
        </w:rPr>
        <w:t>ринятие в ряды</w:t>
      </w:r>
      <w:r w:rsidR="0023755D"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  <w:r w:rsidR="000E125D">
        <w:rPr>
          <w:rFonts w:ascii="Times New Roman" w:eastAsia="№Е" w:hAnsi="Times New Roman" w:cs="Times New Roman"/>
          <w:kern w:val="2"/>
          <w:sz w:val="28"/>
          <w:szCs w:val="28"/>
        </w:rPr>
        <w:t>РДДМ</w:t>
      </w: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>»;</w:t>
      </w:r>
    </w:p>
    <w:p w:rsidR="003D3E37" w:rsidRPr="00F65E09" w:rsidRDefault="0005195F" w:rsidP="00F65E09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05195F" w:rsidRPr="00F65E09" w:rsidRDefault="0005195F" w:rsidP="00F65E09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-еженедельные общешкольные линейки (по п</w:t>
      </w:r>
      <w:r w:rsidR="00F91FF4"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ятницам</w:t>
      </w: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) с вручением грамот и благодарностей;</w:t>
      </w:r>
    </w:p>
    <w:p w:rsidR="0005195F" w:rsidRPr="00F65E09" w:rsidRDefault="0005195F" w:rsidP="00F65E09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-награждение на торжественной линейке 1 сентября  по итогам учебного года Похвальными листами</w:t>
      </w:r>
      <w:r w:rsidR="00F91FF4"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за особые успехи в обучении, </w:t>
      </w: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грамотами обучающихся</w:t>
      </w:r>
      <w:r w:rsidR="00F91FF4"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. 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выбор и делегирование представителей классов в общешкольные советы дел, ответственных за подготовку общешкольных ключевых дел;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>•      участие школьных классов в реализации общешкольных ключевых дел;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индивидуальная помощь ребенку (при необходимости) в освоении навыков подготовки, проведения и анализа ключевых дел;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3.2. Модуль «Классное руководство»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Работа с классным коллективом: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</w:t>
      </w:r>
      <w:r w:rsidR="00F91FF4" w:rsidRPr="00F65E09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Pr="00F65E09">
        <w:rPr>
          <w:rFonts w:ascii="Times New Roman" w:hAnsi="Times New Roman" w:cs="Times New Roman"/>
          <w:sz w:val="28"/>
          <w:szCs w:val="28"/>
        </w:rPr>
        <w:t>иници</w:t>
      </w:r>
      <w:r w:rsidR="00F91FF4" w:rsidRPr="00F65E09">
        <w:rPr>
          <w:rFonts w:ascii="Times New Roman" w:hAnsi="Times New Roman" w:cs="Times New Roman"/>
          <w:sz w:val="28"/>
          <w:szCs w:val="28"/>
        </w:rPr>
        <w:t>ативы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</w:t>
      </w:r>
      <w:r w:rsidRPr="00F65E09">
        <w:rPr>
          <w:rFonts w:ascii="Times New Roman" w:hAnsi="Times New Roman" w:cs="Times New Roman"/>
          <w:sz w:val="28"/>
          <w:szCs w:val="28"/>
        </w:rPr>
        <w:lastRenderedPageBreak/>
        <w:t>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сплочение коллектива класса через: игры и тренинги на сплочение и командообразование; однодневные  походы и экскурсии, организуемые классными руководителями и родителями; внутриклассные</w:t>
      </w:r>
      <w:r w:rsidR="00F91FF4" w:rsidRPr="00F65E09">
        <w:rPr>
          <w:rFonts w:ascii="Times New Roman" w:hAnsi="Times New Roman" w:cs="Times New Roman"/>
          <w:sz w:val="28"/>
          <w:szCs w:val="28"/>
        </w:rPr>
        <w:t xml:space="preserve">чаепития </w:t>
      </w:r>
      <w:r w:rsidRPr="00F65E09">
        <w:rPr>
          <w:rFonts w:ascii="Times New Roman" w:hAnsi="Times New Roman" w:cs="Times New Roman"/>
          <w:sz w:val="28"/>
          <w:szCs w:val="28"/>
        </w:rPr>
        <w:t>и вечера, дающие каждому школьнику возможность рефлексии собственного участия в жизни класса.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Индивидуальная работа с учащимися: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Работа с учителями, преподающими в классе: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привлечение учителей к участию в родительских собраниях класса для объединения усилий в деле обучения и воспитания детей.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>•      регулярное информирование родителей о школьных успехах и проблемах их детей, о жизни класса в целом;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91FF4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привлечение членов семей школьников к организации и проведению дел класса;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Модуль 3.3. «Курсы внеурочной деятельности»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Познавательная деятельность.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CE2625" w:rsidRPr="00F65E09">
        <w:rPr>
          <w:rFonts w:ascii="Times New Roman" w:hAnsi="Times New Roman" w:cs="Times New Roman"/>
          <w:sz w:val="28"/>
          <w:szCs w:val="28"/>
        </w:rPr>
        <w:t xml:space="preserve">: «Мир книг», «Информатика в играх и задачах», </w:t>
      </w:r>
      <w:r w:rsidRPr="00F65E09">
        <w:rPr>
          <w:rFonts w:ascii="Times New Roman" w:hAnsi="Times New Roman" w:cs="Times New Roman"/>
          <w:sz w:val="28"/>
          <w:szCs w:val="28"/>
        </w:rPr>
        <w:t> «Финансовая грамотность», «Основы предпринимательской деятельности», «Азбука Николаевского школьника», «</w:t>
      </w:r>
      <w:r w:rsidR="00CE2625" w:rsidRPr="00F65E09">
        <w:rPr>
          <w:rFonts w:ascii="Times New Roman" w:hAnsi="Times New Roman" w:cs="Times New Roman"/>
          <w:sz w:val="28"/>
          <w:szCs w:val="28"/>
        </w:rPr>
        <w:t>Семейные ценности</w:t>
      </w:r>
      <w:r w:rsidRPr="00F65E09">
        <w:rPr>
          <w:rFonts w:ascii="Times New Roman" w:hAnsi="Times New Roman" w:cs="Times New Roman"/>
          <w:sz w:val="28"/>
          <w:szCs w:val="28"/>
        </w:rPr>
        <w:t xml:space="preserve">», </w:t>
      </w:r>
      <w:r w:rsidR="00CE2625" w:rsidRPr="00F65E09">
        <w:rPr>
          <w:rFonts w:ascii="Times New Roman" w:hAnsi="Times New Roman" w:cs="Times New Roman"/>
          <w:sz w:val="28"/>
          <w:szCs w:val="28"/>
        </w:rPr>
        <w:t xml:space="preserve">«Тропинка к своему Я», </w:t>
      </w:r>
      <w:r w:rsidRPr="00F65E09">
        <w:rPr>
          <w:rFonts w:ascii="Times New Roman" w:hAnsi="Times New Roman" w:cs="Times New Roman"/>
          <w:sz w:val="28"/>
          <w:szCs w:val="28"/>
        </w:rPr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  проблемам нашего общества, формирующие их гуманистическое мировоззрение и научную картину мира.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Спортивно-оздоровительная деятельность. Курсы внеурочной деятельности «Шахматы», </w:t>
      </w:r>
      <w:r w:rsidR="00CE2625" w:rsidRPr="00F65E09">
        <w:rPr>
          <w:rFonts w:ascii="Times New Roman" w:hAnsi="Times New Roman" w:cs="Times New Roman"/>
          <w:sz w:val="28"/>
          <w:szCs w:val="28"/>
        </w:rPr>
        <w:t xml:space="preserve">«Здорово быть здоровым», </w:t>
      </w:r>
      <w:r w:rsidRPr="00F65E09">
        <w:rPr>
          <w:rFonts w:ascii="Times New Roman" w:hAnsi="Times New Roman" w:cs="Times New Roman"/>
          <w:sz w:val="28"/>
          <w:szCs w:val="28"/>
        </w:rPr>
        <w:t>«Культура здоровья», 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 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3.4. Модуль «Школьный урок»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5195F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</w:t>
      </w:r>
      <w:r w:rsidR="00CE2625" w:rsidRPr="00F65E09">
        <w:rPr>
          <w:rFonts w:ascii="Times New Roman" w:hAnsi="Times New Roman" w:cs="Times New Roman"/>
          <w:sz w:val="28"/>
          <w:szCs w:val="28"/>
        </w:rPr>
        <w:t>инициатива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 поддержка </w:t>
      </w:r>
      <w:r w:rsidR="00CE2625" w:rsidRPr="00F65E09">
        <w:rPr>
          <w:rFonts w:ascii="Times New Roman" w:hAnsi="Times New Roman" w:cs="Times New Roman"/>
          <w:sz w:val="28"/>
          <w:szCs w:val="28"/>
        </w:rPr>
        <w:t>проектной</w:t>
      </w:r>
      <w:r w:rsidRPr="00F65E09">
        <w:rPr>
          <w:rFonts w:ascii="Times New Roman" w:hAnsi="Times New Roman" w:cs="Times New Roman"/>
          <w:sz w:val="28"/>
          <w:szCs w:val="28"/>
        </w:rPr>
        <w:t xml:space="preserve">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D44FC" w:rsidRPr="001D44FC" w:rsidRDefault="001D44FC" w:rsidP="001D44FC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Практикуется использование в учебном процессе образовательных интернет-контентов: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380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Интернет-урок (Ссылка на ресурс:</w:t>
      </w:r>
      <w:hyperlink r:id="rId9" w:history="1">
        <w:r w:rsidRPr="001D44FC">
          <w:rPr>
            <w:rStyle w:val="afa"/>
            <w:sz w:val="28"/>
            <w:szCs w:val="28"/>
          </w:rPr>
          <w:t xml:space="preserve"> http://www.interneturok.ru/)</w:t>
        </w:r>
      </w:hyperlink>
      <w:r w:rsidRPr="001D44FC">
        <w:rPr>
          <w:sz w:val="28"/>
          <w:szCs w:val="28"/>
        </w:rPr>
        <w:t xml:space="preserve"> - Материалы представлены по всем предметам школьной программы с 1 по 11 </w:t>
      </w:r>
      <w:r w:rsidRPr="001D44FC">
        <w:rPr>
          <w:sz w:val="28"/>
          <w:szCs w:val="28"/>
        </w:rPr>
        <w:lastRenderedPageBreak/>
        <w:t>класс. Предоставленный материал доступен и понятен как школьникам, так и родителям.Есть возможность эффективного закрепления пройденного материала по школьной программе на многочисленных тренажерах и тестах с мгновенной обратной связью.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942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Российская электронная школа (РЭШ)(Ссылка на ресурс</w:t>
      </w:r>
      <w:hyperlink r:id="rId10" w:history="1">
        <w:r w:rsidRPr="001D44FC">
          <w:rPr>
            <w:rStyle w:val="afa"/>
            <w:sz w:val="28"/>
            <w:szCs w:val="28"/>
          </w:rPr>
          <w:t>:https://resh.edu.ru/subject/.</w:t>
        </w:r>
      </w:hyperlink>
      <w:r w:rsidRPr="001D44FC">
        <w:rPr>
          <w:sz w:val="28"/>
          <w:szCs w:val="28"/>
        </w:rPr>
        <w:t>) -Это полный школьный курс уроков, информационно-образовательная среда, объединяющая ученика, учителя, родителя.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380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РЕШУ ЕГЭ\ОГЭ - образовательный портал для подготовки к экзаменам ( Ссылка на ресурс</w:t>
      </w:r>
      <w:hyperlink r:id="rId11" w:history="1">
        <w:r w:rsidRPr="001D44FC">
          <w:rPr>
            <w:rStyle w:val="afa"/>
            <w:sz w:val="28"/>
            <w:szCs w:val="28"/>
          </w:rPr>
          <w:t>:https://ege.sdamgia.ru/)</w:t>
        </w:r>
      </w:hyperlink>
      <w:r w:rsidRPr="001D44FC">
        <w:rPr>
          <w:sz w:val="28"/>
          <w:szCs w:val="28"/>
        </w:rPr>
        <w:t>. Этот портал лучший для подготовки к ЕГЭ, ОГЭ, ВПР. Отличный ресурс, который позволяет комплексно решать многие проблемы.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562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ЯКласс (Ссылка на ресурс:</w:t>
      </w:r>
      <w:hyperlink r:id="rId12" w:history="1">
        <w:r w:rsidRPr="001D44FC">
          <w:rPr>
            <w:rStyle w:val="afa"/>
            <w:sz w:val="28"/>
            <w:szCs w:val="28"/>
          </w:rPr>
          <w:t xml:space="preserve"> https://www.yaklass.ru)</w:t>
        </w:r>
      </w:hyperlink>
      <w:r w:rsidRPr="001D44FC">
        <w:rPr>
          <w:sz w:val="28"/>
          <w:szCs w:val="28"/>
        </w:rPr>
        <w:t xml:space="preserve"> - электронный интеллектуальный тренажёр, образовательный интернет - ресурс для школьников и учителей. В основе ресурса лежит технология генерации огромного числа вариантов для каждого задания </w:t>
      </w:r>
      <w:r w:rsidRPr="001D44FC">
        <w:rPr>
          <w:sz w:val="28"/>
          <w:szCs w:val="28"/>
          <w:lang w:val="en-US"/>
        </w:rPr>
        <w:t>Genexis</w:t>
      </w:r>
      <w:r w:rsidRPr="001D44FC">
        <w:rPr>
          <w:sz w:val="28"/>
          <w:szCs w:val="28"/>
        </w:rPr>
        <w:t xml:space="preserve"> - тем самым решается проблема списывания.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380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"Видеоуроки в интернет"(Ссылка на ресурс:</w:t>
      </w:r>
      <w:hyperlink r:id="rId13" w:history="1">
        <w:r w:rsidRPr="001D44FC">
          <w:rPr>
            <w:rStyle w:val="afa"/>
            <w:sz w:val="28"/>
            <w:szCs w:val="28"/>
          </w:rPr>
          <w:t xml:space="preserve"> https://videouroki.net)</w:t>
        </w:r>
      </w:hyperlink>
      <w:r w:rsidRPr="001D44FC">
        <w:rPr>
          <w:sz w:val="28"/>
          <w:szCs w:val="28"/>
        </w:rPr>
        <w:t xml:space="preserve"> — крупнейшая образовательная онлайн-платформа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1D44FC" w:rsidRPr="001D44FC" w:rsidRDefault="001D44FC" w:rsidP="001D44FC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Использование интернет-ресурсов</w:t>
      </w:r>
      <w:r>
        <w:rPr>
          <w:sz w:val="28"/>
          <w:szCs w:val="28"/>
        </w:rPr>
        <w:t xml:space="preserve"> </w:t>
      </w:r>
      <w:r w:rsidRPr="001D44FC">
        <w:rPr>
          <w:sz w:val="28"/>
          <w:szCs w:val="28"/>
        </w:rPr>
        <w:t>является инструментом для поставки учебного контента, ведения совместной работы, совершенствования коммуникаций, применения новых методик обучения.</w:t>
      </w:r>
    </w:p>
    <w:p w:rsidR="001D44FC" w:rsidRPr="00F65E09" w:rsidRDefault="001D44FC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3.5. Модуль «Самоуправление»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через деятельность </w:t>
      </w:r>
      <w:r w:rsidR="00CE2625" w:rsidRPr="00F65E09">
        <w:rPr>
          <w:rFonts w:ascii="Times New Roman" w:hAnsi="Times New Roman" w:cs="Times New Roman"/>
          <w:sz w:val="28"/>
          <w:szCs w:val="28"/>
        </w:rPr>
        <w:t>ученической коллегии «Крылья»</w:t>
      </w:r>
      <w:r w:rsidRPr="00F65E09">
        <w:rPr>
          <w:rFonts w:ascii="Times New Roman" w:hAnsi="Times New Roman" w:cs="Times New Roman"/>
          <w:sz w:val="28"/>
          <w:szCs w:val="28"/>
        </w:rPr>
        <w:t xml:space="preserve"> создаваемо</w:t>
      </w:r>
      <w:r w:rsidR="00CE2625" w:rsidRPr="00F65E09">
        <w:rPr>
          <w:rFonts w:ascii="Times New Roman" w:hAnsi="Times New Roman" w:cs="Times New Roman"/>
          <w:sz w:val="28"/>
          <w:szCs w:val="28"/>
        </w:rPr>
        <w:t>й</w:t>
      </w:r>
      <w:r w:rsidRPr="00F65E09">
        <w:rPr>
          <w:rFonts w:ascii="Times New Roman" w:hAnsi="Times New Roman" w:cs="Times New Roman"/>
          <w:sz w:val="28"/>
          <w:szCs w:val="28"/>
        </w:rPr>
        <w:t xml:space="preserve"> для учета мнения школьников по вопросам управления образовательно</w:t>
      </w:r>
      <w:r w:rsidR="00CE2625" w:rsidRPr="00F65E09">
        <w:rPr>
          <w:rFonts w:ascii="Times New Roman" w:hAnsi="Times New Roman" w:cs="Times New Roman"/>
          <w:sz w:val="28"/>
          <w:szCs w:val="28"/>
        </w:rPr>
        <w:t>го учреждения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решений, затрагивающих их права и законные интересы; отвечающих за проведение тех или иных конкретных мероприятий, праздников, вечеров, акций и т.п.;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 xml:space="preserve">•      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</w:t>
      </w:r>
      <w:r w:rsidR="006303E3" w:rsidRPr="00F65E09">
        <w:rPr>
          <w:rFonts w:ascii="Times New Roman" w:hAnsi="Times New Roman" w:cs="Times New Roman"/>
          <w:sz w:val="28"/>
          <w:szCs w:val="28"/>
        </w:rPr>
        <w:t>ученической коллегии «Крылья»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 классных руководителей;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через вовлечение школьников в планирование, организацию, проведение и анализ общешкольных и внутриклассных дел; через реализацию функций школьниками, отвечающими за различные направления работы в классе.</w:t>
      </w:r>
    </w:p>
    <w:p w:rsidR="001D44FC" w:rsidRPr="001D44FC" w:rsidRDefault="0005195F" w:rsidP="001D44F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Модуль 3.6.</w:t>
      </w:r>
      <w:r w:rsidR="001D4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4FC" w:rsidRPr="001D44FC">
        <w:rPr>
          <w:rFonts w:ascii="Times New Roman" w:hAnsi="Times New Roman" w:cs="Times New Roman"/>
          <w:b/>
          <w:sz w:val="28"/>
          <w:szCs w:val="28"/>
        </w:rPr>
        <w:t>«Профориентация»</w:t>
      </w:r>
    </w:p>
    <w:p w:rsidR="00C93D68" w:rsidRPr="00C93D68" w:rsidRDefault="001D44FC" w:rsidP="00C93D68">
      <w:pPr>
        <w:pStyle w:val="4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</w:t>
      </w:r>
      <w:r w:rsidR="00C93D68" w:rsidRPr="00C93D68">
        <w:rPr>
          <w:sz w:val="28"/>
          <w:szCs w:val="28"/>
        </w:rPr>
        <w:t>школьников; диагностику и консультирование по проблемам профориентации, организацию профессиональных проб школьников.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right="20" w:firstLine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Задача совместной деятельности педагога и ребенка -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внепрофессиональную составляющие такой деятельности.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Эта работа осуществляется через: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  <w:tab w:val="right" w:pos="9336"/>
        </w:tabs>
        <w:spacing w:line="322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классные часы по</w:t>
      </w:r>
      <w:r w:rsidR="000E125D">
        <w:rPr>
          <w:sz w:val="28"/>
          <w:szCs w:val="28"/>
        </w:rPr>
        <w:t xml:space="preserve"> </w:t>
      </w:r>
      <w:r w:rsidRPr="00C93D68">
        <w:rPr>
          <w:sz w:val="28"/>
          <w:szCs w:val="28"/>
        </w:rPr>
        <w:t>профориентационной тематике:</w:t>
      </w:r>
      <w:r w:rsidRPr="00C93D68">
        <w:rPr>
          <w:sz w:val="28"/>
          <w:szCs w:val="28"/>
        </w:rPr>
        <w:tab/>
        <w:t>«Конструктор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профессий», «Профессии, востребованные в нашем районе, городе и крае», «Выбирая профессию - выбираю жизненный путь», «Я и моё профессиональное будущее» и др.;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встречи с профессионалами «Уроки успеха» - встречи с выпускниками школы - успешными профессионалами;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освоение школьниками курсов внеурочной деятельности: «Основы профессионального самоопределения» (9-е классы), «Основы финансовой грамотности (5-е классы), «Основы предпринимательской деятельности» (5-11 классы);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  <w:tab w:val="left" w:pos="4560"/>
        </w:tabs>
        <w:spacing w:line="322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профориентационные игры:</w:t>
      </w:r>
      <w:r w:rsidRPr="00C93D68">
        <w:rPr>
          <w:sz w:val="28"/>
          <w:szCs w:val="28"/>
        </w:rPr>
        <w:tab/>
        <w:t>симуляции, деловые игры, квесты,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  <w:tab w:val="left" w:pos="5174"/>
        </w:tabs>
        <w:spacing w:line="322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профориентационные практики:</w:t>
      </w:r>
      <w:r w:rsidRPr="00C93D68">
        <w:rPr>
          <w:sz w:val="28"/>
          <w:szCs w:val="28"/>
        </w:rPr>
        <w:tab/>
        <w:t>профессиональные пробы, где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lastRenderedPageBreak/>
        <w:t>школьники узнают на практике, в чем заключается деятельность специалиста по выбранной профессии,</w:t>
      </w:r>
      <w:r>
        <w:rPr>
          <w:sz w:val="28"/>
          <w:szCs w:val="28"/>
        </w:rPr>
        <w:t xml:space="preserve"> </w:t>
      </w:r>
      <w:r w:rsidRPr="00C93D68">
        <w:rPr>
          <w:sz w:val="28"/>
          <w:szCs w:val="28"/>
        </w:rPr>
        <w:t>уроки с привлечением работодателя, дней открытых дверей в средних специальных учебных заведениях и вузах;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after="60" w:line="250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встречи с носителями профессий (очные и онлайн);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line="250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совместное с педагогами изучение интернет ресурсов, посвященных</w:t>
      </w:r>
    </w:p>
    <w:p w:rsidR="00C93D68" w:rsidRPr="00C93D68" w:rsidRDefault="00C93D68" w:rsidP="00C93D68">
      <w:pPr>
        <w:pStyle w:val="4"/>
        <w:shd w:val="clear" w:color="auto" w:fill="auto"/>
        <w:tabs>
          <w:tab w:val="left" w:pos="2616"/>
          <w:tab w:val="left" w:pos="4925"/>
          <w:tab w:val="right" w:pos="9336"/>
        </w:tabs>
        <w:spacing w:line="322" w:lineRule="exact"/>
        <w:ind w:left="7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выбору</w:t>
      </w:r>
      <w:r w:rsidRPr="00C93D68">
        <w:rPr>
          <w:sz w:val="28"/>
          <w:szCs w:val="28"/>
        </w:rPr>
        <w:tab/>
        <w:t>профессий</w:t>
      </w:r>
      <w:r w:rsidRPr="00C93D68">
        <w:rPr>
          <w:sz w:val="28"/>
          <w:szCs w:val="28"/>
        </w:rPr>
        <w:tab/>
        <w:t>(</w:t>
      </w:r>
      <w:hyperlink r:id="rId14" w:history="1">
        <w:r w:rsidRPr="00C93D68">
          <w:rPr>
            <w:rStyle w:val="afa"/>
            <w:sz w:val="28"/>
            <w:szCs w:val="28"/>
            <w:lang w:val="en-US"/>
          </w:rPr>
          <w:t>http</w:t>
        </w:r>
        <w:r w:rsidRPr="00C93D68">
          <w:rPr>
            <w:rStyle w:val="afa"/>
            <w:sz w:val="28"/>
            <w:szCs w:val="28"/>
          </w:rPr>
          <w:t>://</w:t>
        </w:r>
        <w:r w:rsidRPr="00C93D68">
          <w:rPr>
            <w:rStyle w:val="afa"/>
            <w:sz w:val="28"/>
            <w:szCs w:val="28"/>
            <w:lang w:val="en-US"/>
          </w:rPr>
          <w:t>metodkabinet</w:t>
        </w:r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ru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>,</w:t>
      </w:r>
      <w:r w:rsidRPr="00C93D68">
        <w:rPr>
          <w:sz w:val="28"/>
          <w:szCs w:val="28"/>
        </w:rPr>
        <w:tab/>
      </w:r>
      <w:r w:rsidRPr="00C93D68">
        <w:rPr>
          <w:sz w:val="28"/>
          <w:szCs w:val="28"/>
          <w:lang w:val="en-US"/>
        </w:rPr>
        <w:t>http</w:t>
      </w:r>
      <w:r w:rsidRPr="00C93D68">
        <w:rPr>
          <w:sz w:val="28"/>
          <w:szCs w:val="28"/>
        </w:rPr>
        <w:t>://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мойориентир.рф/</w:t>
      </w:r>
      <w:hyperlink r:id="rId15" w:history="1">
        <w:r w:rsidRPr="00C93D68">
          <w:rPr>
            <w:rStyle w:val="afa"/>
            <w:sz w:val="28"/>
            <w:szCs w:val="28"/>
          </w:rPr>
          <w:t>https://proektoria.online/news/projectnews/prodolzhenie_</w:t>
        </w:r>
      </w:hyperlink>
      <w:r w:rsidRPr="00C93D68">
        <w:rPr>
          <w:sz w:val="28"/>
          <w:szCs w:val="28"/>
        </w:rPr>
        <w:t xml:space="preserve"> </w:t>
      </w:r>
      <w:r w:rsidRPr="00C93D68">
        <w:rPr>
          <w:sz w:val="28"/>
          <w:szCs w:val="28"/>
          <w:lang w:val="en-US"/>
        </w:rPr>
        <w:t>cikla</w:t>
      </w:r>
      <w:r w:rsidRPr="00C93D68">
        <w:rPr>
          <w:sz w:val="28"/>
          <w:szCs w:val="28"/>
        </w:rPr>
        <w:t>_</w:t>
      </w:r>
      <w:r w:rsidRPr="00C93D68">
        <w:rPr>
          <w:sz w:val="28"/>
          <w:szCs w:val="28"/>
          <w:lang w:val="en-US"/>
        </w:rPr>
        <w:t>vserossijskih</w:t>
      </w:r>
      <w:r w:rsidRPr="00C93D68">
        <w:rPr>
          <w:sz w:val="28"/>
          <w:szCs w:val="28"/>
        </w:rPr>
        <w:t>_</w:t>
      </w:r>
      <w:r w:rsidRPr="00C93D68">
        <w:rPr>
          <w:sz w:val="28"/>
          <w:szCs w:val="28"/>
          <w:lang w:val="en-US"/>
        </w:rPr>
        <w:t>otkrytyh</w:t>
      </w:r>
      <w:r w:rsidRPr="00C93D68">
        <w:rPr>
          <w:sz w:val="28"/>
          <w:szCs w:val="28"/>
        </w:rPr>
        <w:t>_</w:t>
      </w:r>
      <w:r w:rsidRPr="00C93D68">
        <w:rPr>
          <w:sz w:val="28"/>
          <w:szCs w:val="28"/>
          <w:lang w:val="en-US"/>
        </w:rPr>
        <w:t>urokov</w:t>
      </w:r>
      <w:r w:rsidRPr="00C93D68">
        <w:rPr>
          <w:sz w:val="28"/>
          <w:szCs w:val="28"/>
        </w:rPr>
        <w:t>/ и др.):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  <w:tab w:val="center" w:pos="4536"/>
          <w:tab w:val="right" w:pos="9336"/>
        </w:tabs>
        <w:spacing w:line="322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прохождение</w:t>
      </w:r>
      <w:r w:rsidRPr="00C93D68">
        <w:rPr>
          <w:sz w:val="28"/>
          <w:szCs w:val="28"/>
        </w:rPr>
        <w:tab/>
        <w:t>профориентационного</w:t>
      </w:r>
      <w:r w:rsidRPr="00C93D68">
        <w:rPr>
          <w:sz w:val="28"/>
          <w:szCs w:val="28"/>
        </w:rPr>
        <w:tab/>
        <w:t>онлайн-тестирования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(</w:t>
      </w:r>
      <w:hyperlink r:id="rId16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r w:rsidRPr="00C93D68">
          <w:rPr>
            <w:rStyle w:val="afa"/>
            <w:sz w:val="28"/>
            <w:szCs w:val="28"/>
            <w:lang w:val="en-US"/>
          </w:rPr>
          <w:t>proforientator</w:t>
        </w:r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ru</w:t>
        </w:r>
        <w:r w:rsidRPr="00C93D68">
          <w:rPr>
            <w:rStyle w:val="afa"/>
            <w:sz w:val="28"/>
            <w:szCs w:val="28"/>
          </w:rPr>
          <w:t>/</w:t>
        </w:r>
        <w:r w:rsidRPr="00C93D68">
          <w:rPr>
            <w:rStyle w:val="afa"/>
            <w:sz w:val="28"/>
            <w:szCs w:val="28"/>
            <w:lang w:val="en-US"/>
          </w:rPr>
          <w:t>tests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 xml:space="preserve">; </w:t>
      </w:r>
      <w:hyperlink r:id="rId17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r w:rsidRPr="00C93D68">
          <w:rPr>
            <w:rStyle w:val="afa"/>
            <w:sz w:val="28"/>
            <w:szCs w:val="28"/>
            <w:lang w:val="en-US"/>
          </w:rPr>
          <w:t>postupi</w:t>
        </w:r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online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 xml:space="preserve"> и др.), онлайн курсов по интересующим профессиям и направлениям образования, веб -квеста «Построй свою траекторию поступления в вуз (</w:t>
      </w:r>
      <w:hyperlink r:id="rId18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r w:rsidRPr="00C93D68">
          <w:rPr>
            <w:rStyle w:val="afa"/>
            <w:sz w:val="28"/>
            <w:szCs w:val="28"/>
            <w:lang w:val="en-US"/>
          </w:rPr>
          <w:t>postupi</w:t>
        </w:r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online</w:t>
        </w:r>
        <w:r w:rsidRPr="00C93D68">
          <w:rPr>
            <w:rStyle w:val="afa"/>
            <w:sz w:val="28"/>
            <w:szCs w:val="28"/>
          </w:rPr>
          <w:t>/</w:t>
        </w:r>
        <w:r w:rsidRPr="00C93D68">
          <w:rPr>
            <w:rStyle w:val="afa"/>
            <w:sz w:val="28"/>
            <w:szCs w:val="28"/>
            <w:lang w:val="en-US"/>
          </w:rPr>
          <w:t>service</w:t>
        </w:r>
        <w:r w:rsidRPr="00C93D68">
          <w:rPr>
            <w:rStyle w:val="afa"/>
            <w:sz w:val="28"/>
            <w:szCs w:val="28"/>
          </w:rPr>
          <w:t>/</w:t>
        </w:r>
        <w:r w:rsidRPr="00C93D68">
          <w:rPr>
            <w:rStyle w:val="afa"/>
            <w:sz w:val="28"/>
            <w:szCs w:val="28"/>
            <w:lang w:val="en-US"/>
          </w:rPr>
          <w:t>service</w:t>
        </w:r>
        <w:r w:rsidRPr="00C93D68">
          <w:rPr>
            <w:rStyle w:val="afa"/>
            <w:sz w:val="28"/>
            <w:szCs w:val="28"/>
          </w:rPr>
          <w:t>-</w:t>
        </w:r>
        <w:r w:rsidRPr="00C93D68">
          <w:rPr>
            <w:rStyle w:val="afa"/>
            <w:sz w:val="28"/>
            <w:szCs w:val="28"/>
            <w:lang w:val="en-US"/>
          </w:rPr>
          <w:t>vo</w:t>
        </w:r>
        <w:r w:rsidRPr="00C93D68">
          <w:rPr>
            <w:rStyle w:val="afa"/>
            <w:sz w:val="28"/>
            <w:szCs w:val="28"/>
          </w:rPr>
          <w:t>/</w:t>
        </w:r>
        <w:r w:rsidRPr="00C93D68">
          <w:rPr>
            <w:rStyle w:val="afa"/>
            <w:sz w:val="28"/>
            <w:szCs w:val="28"/>
            <w:lang w:val="en-US"/>
          </w:rPr>
          <w:t>quest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>);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</w:tabs>
        <w:spacing w:line="322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участие в работе всероссийских профориентационных проектов</w:t>
      </w:r>
    </w:p>
    <w:p w:rsidR="00C93D68" w:rsidRPr="00C93D68" w:rsidRDefault="00C93D68" w:rsidP="00C93D68">
      <w:pPr>
        <w:pStyle w:val="4"/>
        <w:shd w:val="clear" w:color="auto" w:fill="auto"/>
        <w:tabs>
          <w:tab w:val="right" w:pos="6701"/>
          <w:tab w:val="right" w:pos="9336"/>
        </w:tabs>
        <w:spacing w:line="322" w:lineRule="exact"/>
        <w:ind w:left="7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«ПроеКТОриЯ»</w:t>
      </w:r>
      <w:r w:rsidRPr="00C93D68">
        <w:rPr>
          <w:sz w:val="28"/>
          <w:szCs w:val="28"/>
        </w:rPr>
        <w:tab/>
        <w:t>(</w:t>
      </w:r>
      <w:hyperlink r:id="rId19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r w:rsidRPr="00C93D68">
          <w:rPr>
            <w:rStyle w:val="afa"/>
            <w:sz w:val="28"/>
            <w:szCs w:val="28"/>
            <w:lang w:val="en-US"/>
          </w:rPr>
          <w:t>proektoria</w:t>
        </w:r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online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>),</w:t>
      </w:r>
      <w:r w:rsidRPr="00C93D68">
        <w:rPr>
          <w:sz w:val="28"/>
          <w:szCs w:val="28"/>
        </w:rPr>
        <w:tab/>
        <w:t>«Навигатум»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(</w:t>
      </w:r>
      <w:hyperlink r:id="rId20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r w:rsidRPr="00C93D68">
          <w:rPr>
            <w:rStyle w:val="afa"/>
            <w:sz w:val="28"/>
            <w:szCs w:val="28"/>
            <w:lang w:val="en-US"/>
          </w:rPr>
          <w:t>navigatum</w:t>
        </w:r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ru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>),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участие учащихся 1-9 классов в российском тестировании функциональной грамотности по модели </w:t>
      </w:r>
      <w:r w:rsidRPr="00C93D68">
        <w:rPr>
          <w:sz w:val="28"/>
          <w:szCs w:val="28"/>
          <w:lang w:val="en-US"/>
        </w:rPr>
        <w:t>PISA</w:t>
      </w:r>
      <w:r w:rsidRPr="00C93D68">
        <w:rPr>
          <w:sz w:val="28"/>
          <w:szCs w:val="28"/>
        </w:rPr>
        <w:t>, по результатам которого каждый участник получает индивидуальные рекомендации;</w:t>
      </w:r>
    </w:p>
    <w:p w:rsid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 w:rsidR="000E125D">
        <w:rPr>
          <w:sz w:val="28"/>
          <w:szCs w:val="28"/>
        </w:rPr>
        <w:t>в процессе выбора ими профессии.</w:t>
      </w:r>
    </w:p>
    <w:p w:rsidR="000E125D" w:rsidRPr="00C93D68" w:rsidRDefault="000E125D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</w:tabs>
        <w:spacing w:line="322" w:lineRule="exact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>Внеурочной деятельности «Россия – мои горизонты».</w:t>
      </w:r>
    </w:p>
    <w:p w:rsidR="001D44FC" w:rsidRDefault="001D44FC" w:rsidP="001D44FC">
      <w:pPr>
        <w:pStyle w:val="4"/>
        <w:shd w:val="clear" w:color="auto" w:fill="auto"/>
        <w:spacing w:line="322" w:lineRule="exact"/>
        <w:ind w:left="20" w:right="20" w:firstLine="700"/>
        <w:jc w:val="both"/>
      </w:pPr>
    </w:p>
    <w:p w:rsidR="0005195F" w:rsidRPr="00F65E09" w:rsidRDefault="00C93D68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00632">
        <w:rPr>
          <w:rFonts w:ascii="Times New Roman" w:hAnsi="Times New Roman" w:cs="Times New Roman"/>
          <w:b/>
          <w:sz w:val="28"/>
          <w:szCs w:val="28"/>
        </w:rPr>
        <w:t>7</w:t>
      </w:r>
      <w:r w:rsidR="0005195F" w:rsidRPr="00F65E09">
        <w:rPr>
          <w:rFonts w:ascii="Times New Roman" w:hAnsi="Times New Roman" w:cs="Times New Roman"/>
          <w:b/>
          <w:sz w:val="28"/>
          <w:szCs w:val="28"/>
        </w:rPr>
        <w:t>. Модуль «Школьные медиа»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школьная интернет-группа - разновозрастное сообщество школьников,  педагогов, родителей,  поддерживающее интернет-сайт школы и соответствующую группу</w:t>
      </w:r>
      <w:r w:rsidR="007431C1" w:rsidRPr="00F65E09">
        <w:rPr>
          <w:rFonts w:ascii="Times New Roman" w:hAnsi="Times New Roman" w:cs="Times New Roman"/>
          <w:sz w:val="28"/>
          <w:szCs w:val="28"/>
        </w:rPr>
        <w:t xml:space="preserve"> РДШ</w:t>
      </w:r>
      <w:r w:rsidRPr="00F65E09">
        <w:rPr>
          <w:rFonts w:ascii="Times New Roman" w:hAnsi="Times New Roman" w:cs="Times New Roman"/>
          <w:sz w:val="28"/>
          <w:szCs w:val="28"/>
        </w:rPr>
        <w:t xml:space="preserve"> в социальных сетях с целью освещения деятельности образовательно</w:t>
      </w:r>
      <w:r w:rsidR="007431C1" w:rsidRPr="00F65E09">
        <w:rPr>
          <w:rFonts w:ascii="Times New Roman" w:hAnsi="Times New Roman" w:cs="Times New Roman"/>
          <w:sz w:val="28"/>
          <w:szCs w:val="28"/>
        </w:rPr>
        <w:t>го учреждения</w:t>
      </w:r>
      <w:r w:rsidRPr="00F65E09">
        <w:rPr>
          <w:rFonts w:ascii="Times New Roman" w:hAnsi="Times New Roman" w:cs="Times New Roman"/>
          <w:sz w:val="28"/>
          <w:szCs w:val="28"/>
        </w:rPr>
        <w:t xml:space="preserve">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05195F" w:rsidRPr="00F65E09" w:rsidRDefault="00C93D68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00632">
        <w:rPr>
          <w:rFonts w:ascii="Times New Roman" w:hAnsi="Times New Roman" w:cs="Times New Roman"/>
          <w:b/>
          <w:sz w:val="28"/>
          <w:szCs w:val="28"/>
        </w:rPr>
        <w:t>8</w:t>
      </w:r>
      <w:r w:rsidR="0005195F" w:rsidRPr="00F65E09">
        <w:rPr>
          <w:rFonts w:ascii="Times New Roman" w:hAnsi="Times New Roman" w:cs="Times New Roman"/>
          <w:b/>
          <w:sz w:val="28"/>
          <w:szCs w:val="28"/>
        </w:rPr>
        <w:t>. Модуль «Работа с родителями»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05195F" w:rsidRPr="00F65E09" w:rsidRDefault="0005195F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Общешкольный  родительский комитет, участвующий в управлении школой и решении вопросов воспитания и социализации их детей;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     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  взаимодействие с родителями посредством школьного сайта, сообщества в социальной сети: размещается  информация, предусматривающая ознакомление родителей, школьные новости</w:t>
      </w:r>
    </w:p>
    <w:p w:rsidR="0005195F" w:rsidRPr="00F65E09" w:rsidRDefault="0005195F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обращение к специалистам по запросу родителей для решения острых конфликтных ситуаций;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05195F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индивидуальное консультирование c целью координации воспитательных усилий педагогов и родителей.</w:t>
      </w:r>
    </w:p>
    <w:p w:rsidR="00700632" w:rsidRDefault="00700632" w:rsidP="00700632">
      <w:pPr>
        <w:pStyle w:val="60"/>
        <w:shd w:val="clear" w:color="auto" w:fill="auto"/>
        <w:tabs>
          <w:tab w:val="left" w:pos="2266"/>
        </w:tabs>
        <w:spacing w:after="0" w:line="322" w:lineRule="exact"/>
        <w:ind w:left="1560"/>
        <w:jc w:val="both"/>
        <w:rPr>
          <w:rFonts w:eastAsiaTheme="minorHAnsi"/>
          <w:b w:val="0"/>
          <w:bCs w:val="0"/>
          <w:sz w:val="28"/>
          <w:szCs w:val="28"/>
        </w:rPr>
      </w:pPr>
    </w:p>
    <w:p w:rsidR="00700632" w:rsidRPr="00700632" w:rsidRDefault="00700632" w:rsidP="00700632">
      <w:pPr>
        <w:pStyle w:val="60"/>
        <w:shd w:val="clear" w:color="auto" w:fill="auto"/>
        <w:tabs>
          <w:tab w:val="left" w:pos="2266"/>
        </w:tabs>
        <w:spacing w:after="0" w:line="322" w:lineRule="exact"/>
        <w:ind w:left="1560"/>
        <w:jc w:val="both"/>
        <w:rPr>
          <w:sz w:val="28"/>
          <w:szCs w:val="28"/>
        </w:rPr>
      </w:pPr>
      <w:r w:rsidRPr="00700632">
        <w:rPr>
          <w:rFonts w:eastAsiaTheme="minorHAnsi"/>
          <w:bCs w:val="0"/>
          <w:sz w:val="28"/>
          <w:szCs w:val="28"/>
        </w:rPr>
        <w:t>3.9.</w:t>
      </w:r>
      <w:r w:rsidRPr="00700632">
        <w:rPr>
          <w:sz w:val="28"/>
          <w:szCs w:val="28"/>
        </w:rPr>
        <w:t>Модуль «Безопасность жизнедеятельности»</w:t>
      </w:r>
    </w:p>
    <w:p w:rsidR="00700632" w:rsidRPr="00700632" w:rsidRDefault="00700632" w:rsidP="00700632">
      <w:pPr>
        <w:pStyle w:val="4"/>
        <w:shd w:val="clear" w:color="auto" w:fill="auto"/>
        <w:tabs>
          <w:tab w:val="left" w:pos="2060"/>
          <w:tab w:val="right" w:pos="9351"/>
        </w:tabs>
        <w:spacing w:line="322" w:lineRule="exact"/>
        <w:ind w:left="20" w:right="20" w:firstLine="72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Основной целью формирования у обучающихся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здорового безопасного образа жизни,</w:t>
      </w:r>
      <w:r w:rsidRPr="00700632">
        <w:rPr>
          <w:sz w:val="28"/>
          <w:szCs w:val="28"/>
        </w:rPr>
        <w:tab/>
        <w:t>экологической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законопослушного</w:t>
      </w:r>
    </w:p>
    <w:p w:rsidR="00700632" w:rsidRPr="00700632" w:rsidRDefault="00700632" w:rsidP="00700632">
      <w:pPr>
        <w:pStyle w:val="4"/>
        <w:shd w:val="clear" w:color="auto" w:fill="auto"/>
        <w:spacing w:line="322" w:lineRule="exact"/>
        <w:ind w:left="20" w:firstLine="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,является: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формирование у школьников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ценностного отношения к собственному здоровью и жизни, собственной безопасности, а также к жизни, здоровью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и безопасности окружающих;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знание своих</w:t>
      </w:r>
      <w:r w:rsidR="000E125D"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прав и обязанностей;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формирование у школьников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в процессе социализации гражданско- правового поведения;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формирование у школьников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экологической культуры, культуры здорового и безопасного образа жизни;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формирование у школьников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 xml:space="preserve">личных убеждений, качеств и привычек, </w:t>
      </w:r>
      <w:r w:rsidRPr="00700632">
        <w:rPr>
          <w:sz w:val="28"/>
          <w:szCs w:val="28"/>
        </w:rPr>
        <w:lastRenderedPageBreak/>
        <w:t>способствующих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снижению риска здоровью и отсутствию проявления девиантности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в повседневной жизни.</w:t>
      </w:r>
    </w:p>
    <w:p w:rsidR="00700632" w:rsidRPr="00700632" w:rsidRDefault="00700632" w:rsidP="00700632">
      <w:pPr>
        <w:pStyle w:val="4"/>
        <w:shd w:val="clear" w:color="auto" w:fill="auto"/>
        <w:spacing w:line="326" w:lineRule="exact"/>
        <w:ind w:left="20" w:firstLine="72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Деятельность осуществляется по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направлениям: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организация физкультурно-спортивной и оздоровительной работы;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просветительской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работы по вопросам безопасности жизнедеятельности;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 w:right="2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профилактическая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процесса, направленная на предупреждение и профилактику девиантного поведения среди обучающихся;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разработка и осуществление комплекса мероприятий по профилактике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правонарушений, курения, употребления ПАВ;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профилактика террористической и экстремистской деятельности;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профилактика коррупции;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систематической работы с обучающимися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группы «социального риска» и их родителями.</w:t>
      </w:r>
    </w:p>
    <w:p w:rsidR="00700632" w:rsidRPr="00700632" w:rsidRDefault="00700632" w:rsidP="00700632">
      <w:pPr>
        <w:pStyle w:val="70"/>
        <w:shd w:val="clear" w:color="auto" w:fill="auto"/>
        <w:spacing w:line="326" w:lineRule="exact"/>
        <w:ind w:left="2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На внешнем уровне</w:t>
      </w:r>
      <w:r w:rsidRPr="00700632">
        <w:rPr>
          <w:rStyle w:val="70pt"/>
          <w:rFonts w:eastAsia="Batang"/>
          <w:sz w:val="28"/>
          <w:szCs w:val="28"/>
        </w:rPr>
        <w:t>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с представителями органов системы профилактики</w:t>
      </w:r>
    </w:p>
    <w:p w:rsidR="00700632" w:rsidRPr="00700632" w:rsidRDefault="00700632" w:rsidP="00700632">
      <w:pPr>
        <w:pStyle w:val="4"/>
        <w:shd w:val="clear" w:color="auto" w:fill="auto"/>
        <w:tabs>
          <w:tab w:val="left" w:pos="7143"/>
        </w:tabs>
        <w:spacing w:line="336" w:lineRule="exact"/>
        <w:ind w:left="74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(совместные рейды, беседы с учащимися,</w:t>
      </w:r>
      <w:r w:rsidRPr="00700632">
        <w:rPr>
          <w:sz w:val="28"/>
          <w:szCs w:val="28"/>
        </w:rPr>
        <w:tab/>
        <w:t>выступления на</w:t>
      </w:r>
    </w:p>
    <w:p w:rsidR="00700632" w:rsidRPr="00700632" w:rsidRDefault="00700632" w:rsidP="00700632">
      <w:pPr>
        <w:pStyle w:val="4"/>
        <w:shd w:val="clear" w:color="auto" w:fill="auto"/>
        <w:spacing w:line="336" w:lineRule="exact"/>
        <w:ind w:left="74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родительских собраниях, проведение совместных акций и др.);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 xml:space="preserve"> совместная деятельность с представителями центра «Семья» (проведение профилактических бесед, тренингов и др.);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тематические встречи с представителями правоохранительных органов «Час с инспектором» и представителями прокуратуры «Ты и закон»;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учреждений/организаций для ведения профилактической деятельности;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вовлечение учащихся</w:t>
      </w:r>
      <w:r>
        <w:rPr>
          <w:sz w:val="28"/>
          <w:szCs w:val="28"/>
        </w:rPr>
        <w:t xml:space="preserve"> в занятия спортом на базе ФОЦ "Звёздный"</w:t>
      </w:r>
    </w:p>
    <w:p w:rsidR="00700632" w:rsidRPr="00700632" w:rsidRDefault="00700632" w:rsidP="00700632">
      <w:pPr>
        <w:pStyle w:val="70"/>
        <w:shd w:val="clear" w:color="auto" w:fill="auto"/>
        <w:spacing w:line="336" w:lineRule="exact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На школьном уровне: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в рамках Недели\ декады\месячника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безопасности.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Мероприятия в рамках реализации регионального проекта «Спортивная суббота».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Уроки Здоровья; Мероприятия, посвященные Дню Здоровья.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Спортивные соревнования «Кросс наций».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в рамках месячника профилактики вредных привычек.</w:t>
      </w:r>
    </w:p>
    <w:p w:rsid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 xml:space="preserve">Лыжные гонки </w:t>
      </w:r>
      <w:r>
        <w:rPr>
          <w:sz w:val="28"/>
          <w:szCs w:val="28"/>
        </w:rPr>
        <w:t>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в рамках месячника борьбы с пьянством и алкоголизмом.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Соревнования по спортивному ориентированию.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Спортивные соревнования, посвященные Дню физкультурника.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по профилактике ПБ, БДД и других видов безопасности.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по профилактике экстремизма и терроризма.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Психологические тренинги; организация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виртуальных экскурсий, бесед, лекций, диспутов и др.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lastRenderedPageBreak/>
        <w:t>Организация и проведение экологических праздников и акций и др.</w:t>
      </w:r>
    </w:p>
    <w:p w:rsidR="00700632" w:rsidRPr="00700632" w:rsidRDefault="00700632" w:rsidP="00700632">
      <w:pPr>
        <w:pStyle w:val="70"/>
        <w:shd w:val="clear" w:color="auto" w:fill="auto"/>
        <w:spacing w:line="336" w:lineRule="exact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На индивидуальном уровне: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индивидуальная работа с подростками;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посещение учащихся на дому;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вовлечение учащихся в спортивные кружки и секции;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профилактические акции;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привлечение подростков к шефской и волонтерской деятельности.</w:t>
      </w:r>
    </w:p>
    <w:p w:rsidR="00700632" w:rsidRDefault="00700632" w:rsidP="00CB2623">
      <w:pPr>
        <w:pStyle w:val="4"/>
        <w:shd w:val="clear" w:color="auto" w:fill="auto"/>
        <w:tabs>
          <w:tab w:val="left" w:pos="724"/>
        </w:tabs>
        <w:spacing w:line="326" w:lineRule="exact"/>
        <w:ind w:left="740" w:firstLine="0"/>
        <w:jc w:val="both"/>
      </w:pPr>
    </w:p>
    <w:p w:rsidR="00700632" w:rsidRDefault="00700632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4. О</w:t>
      </w:r>
      <w:r w:rsidR="00F65E09">
        <w:rPr>
          <w:rFonts w:ascii="Times New Roman" w:hAnsi="Times New Roman" w:cs="Times New Roman"/>
          <w:b/>
          <w:sz w:val="28"/>
          <w:szCs w:val="28"/>
        </w:rPr>
        <w:t xml:space="preserve">сновные направления самоанализа воспитательной работы </w:t>
      </w:r>
    </w:p>
    <w:p w:rsidR="007431C1" w:rsidRPr="00F65E09" w:rsidRDefault="00F65E09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образовательном учреждении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Самоанализ организуемой в МОУ </w:t>
      </w:r>
      <w:r w:rsidR="00742B38" w:rsidRPr="00F65E09">
        <w:rPr>
          <w:rFonts w:ascii="Times New Roman" w:hAnsi="Times New Roman" w:cs="Times New Roman"/>
          <w:sz w:val="28"/>
          <w:szCs w:val="28"/>
        </w:rPr>
        <w:t>Прасковьинской</w:t>
      </w:r>
      <w:r w:rsidRPr="00F65E09">
        <w:rPr>
          <w:rFonts w:ascii="Times New Roman" w:hAnsi="Times New Roman" w:cs="Times New Roman"/>
          <w:sz w:val="28"/>
          <w:szCs w:val="28"/>
        </w:rPr>
        <w:t xml:space="preserve"> СШ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школы с привлечением (при необходимости и по решению администрации школы) внешних экспертов. В качестве школьных экспертов могут привлекаться  учителя-предметники и классные руководители, педагог-психолог,</w:t>
      </w:r>
      <w:r w:rsidR="00CB2623">
        <w:rPr>
          <w:rFonts w:ascii="Times New Roman" w:hAnsi="Times New Roman" w:cs="Times New Roman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E09">
        <w:rPr>
          <w:rFonts w:ascii="Times New Roman" w:hAnsi="Times New Roman" w:cs="Times New Roman"/>
          <w:b/>
          <w:i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          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          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 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          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          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E09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Основными направлениями анализа организуемого в школе воспитательного процесса: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1. Результаты воспитания, социализации и саморазвития школьников.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Положительная динамика уровня воспитанности и образовательных результатов учащихся анализируется также на основании независимых оценочных процедур (стабильные результаты ЕГЭ, ОГЭ, высокий уровень мотивации учащихся к участию в </w:t>
      </w:r>
      <w:r w:rsidR="00742B38" w:rsidRPr="00F65E09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F65E09">
        <w:rPr>
          <w:rFonts w:ascii="Times New Roman" w:hAnsi="Times New Roman" w:cs="Times New Roman"/>
          <w:sz w:val="28"/>
          <w:szCs w:val="28"/>
        </w:rPr>
        <w:t>олимпиадах, творческих конкурсах, спортивных соревнованиях, волонтерской деятельности, низкий процент заболеваемости и пропусков занятий.  Отсутствие случаев преступлений среди несовершеннолетних, низкий процент травматизма).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4690"/>
      </w:tblGrid>
      <w:tr w:rsidR="007431C1" w:rsidRPr="00F65E09" w:rsidTr="00EC0ACB"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Выявленные проблемы</w:t>
            </w:r>
          </w:p>
        </w:tc>
        <w:tc>
          <w:tcPr>
            <w:tcW w:w="4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Пути решения проблем</w:t>
            </w:r>
          </w:p>
        </w:tc>
      </w:tr>
      <w:tr w:rsidR="007431C1" w:rsidRPr="00F65E09" w:rsidTr="00EC0ACB">
        <w:tc>
          <w:tcPr>
            <w:tcW w:w="5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Повышенное внимание к качеству реализации модулей: «Работа с родителями» и «Профориентация» программы воспитания</w:t>
            </w:r>
          </w:p>
        </w:tc>
      </w:tr>
    </w:tbl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r w:rsidR="00742B38" w:rsidRPr="00F65E09">
        <w:rPr>
          <w:rFonts w:ascii="Times New Roman" w:hAnsi="Times New Roman" w:cs="Times New Roman"/>
          <w:sz w:val="28"/>
          <w:szCs w:val="28"/>
        </w:rPr>
        <w:t xml:space="preserve">над </w:t>
      </w:r>
      <w:r w:rsidRPr="00F65E09">
        <w:rPr>
          <w:rFonts w:ascii="Times New Roman" w:hAnsi="Times New Roman" w:cs="Times New Roman"/>
          <w:sz w:val="28"/>
          <w:szCs w:val="28"/>
        </w:rPr>
        <w:t>чем</w:t>
      </w:r>
      <w:r w:rsidR="00742B38" w:rsidRPr="00F65E09">
        <w:rPr>
          <w:rFonts w:ascii="Times New Roman" w:hAnsi="Times New Roman" w:cs="Times New Roman"/>
          <w:sz w:val="28"/>
          <w:szCs w:val="28"/>
        </w:rPr>
        <w:t>,</w:t>
      </w:r>
      <w:r w:rsidRPr="00F65E09">
        <w:rPr>
          <w:rFonts w:ascii="Times New Roman" w:hAnsi="Times New Roman" w:cs="Times New Roman"/>
          <w:sz w:val="28"/>
          <w:szCs w:val="28"/>
        </w:rPr>
        <w:t xml:space="preserve"> далее предстоит работать педагогическому коллективу.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2.Воспитательная деятельность педагогов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Подавляющее большинство учителей и классных руководителей имеют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  Классные руководители стремятся стать для своих воспитанников значимыми взрослыми людьми</w:t>
      </w:r>
    </w:p>
    <w:tbl>
      <w:tblPr>
        <w:tblpPr w:leftFromText="180" w:rightFromText="180" w:vertAnchor="text"/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5415"/>
      </w:tblGrid>
      <w:tr w:rsidR="007431C1" w:rsidRPr="00F65E09" w:rsidTr="00EC0ACB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Выявленные проблемы</w:t>
            </w:r>
          </w:p>
        </w:tc>
        <w:tc>
          <w:tcPr>
            <w:tcW w:w="5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Пути решения проблем</w:t>
            </w:r>
          </w:p>
        </w:tc>
      </w:tr>
      <w:tr w:rsidR="007431C1" w:rsidRPr="00F65E09" w:rsidTr="00180C6E">
        <w:tc>
          <w:tcPr>
            <w:tcW w:w="42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- недостаточный уровень сформированности у молодых педагогов компетенций в сфере организации воспитательной работы в классном коллективе;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- высока доля педагогов старше  4</w:t>
            </w:r>
            <w:r w:rsidR="00C81116" w:rsidRPr="00F65E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Развитие системы взаимного наставничества педагогов и классных руководителей старшего возраста, с одной стороны, и молодых педагогов и классных руководителей, с другой стороны, направленной на преодоление профессиональных дефицитов в воспитательной работе. 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- высокая мотивация педагогов старше 25 лет к освоению компетенций по использованию в воспитательной работе возможностей информационных систем, виртуального пространства, интернет-технологий;</w:t>
            </w:r>
          </w:p>
        </w:tc>
      </w:tr>
    </w:tbl>
    <w:p w:rsid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</w:t>
      </w:r>
      <w:r w:rsidR="00F65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b/>
          <w:sz w:val="28"/>
          <w:szCs w:val="28"/>
        </w:rPr>
        <w:t xml:space="preserve">Управление воспитательным процессом 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в образовательно</w:t>
      </w:r>
      <w:r w:rsidR="00742B38" w:rsidRPr="00F65E09">
        <w:rPr>
          <w:rFonts w:ascii="Times New Roman" w:hAnsi="Times New Roman" w:cs="Times New Roman"/>
          <w:b/>
          <w:sz w:val="28"/>
          <w:szCs w:val="28"/>
        </w:rPr>
        <w:t>м</w:t>
      </w:r>
      <w:r w:rsidR="00F65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B38" w:rsidRPr="00F65E09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Pr="00F65E09">
        <w:rPr>
          <w:rFonts w:ascii="Times New Roman" w:hAnsi="Times New Roman" w:cs="Times New Roman"/>
          <w:b/>
          <w:sz w:val="28"/>
          <w:szCs w:val="28"/>
        </w:rPr>
        <w:t>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Стабильный высококвалифицированный педагогический коллектив. Отсутствие вакансий.  Воспитательная деятельность сопровождается достаточным нормативным обеспечением. </w:t>
      </w:r>
    </w:p>
    <w:p w:rsidR="007431C1" w:rsidRPr="00F65E09" w:rsidRDefault="007431C1" w:rsidP="00F65E09">
      <w:pPr>
        <w:pStyle w:val="1"/>
        <w:shd w:val="clear" w:color="auto" w:fill="FFFFFF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b w:val="0"/>
          <w:color w:val="auto"/>
          <w:spacing w:val="-14"/>
          <w:kern w:val="36"/>
        </w:rPr>
      </w:pPr>
      <w:r w:rsidRPr="00F65E09">
        <w:rPr>
          <w:rFonts w:ascii="Times New Roman" w:hAnsi="Times New Roman" w:cs="Times New Roman"/>
          <w:b w:val="0"/>
          <w:color w:val="auto"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</w:t>
      </w:r>
      <w:r w:rsidR="00F85D91" w:rsidRPr="00F65E09">
        <w:rPr>
          <w:rFonts w:ascii="Times New Roman" w:hAnsi="Times New Roman" w:cs="Times New Roman"/>
          <w:b w:val="0"/>
          <w:color w:val="auto"/>
        </w:rPr>
        <w:t>.</w:t>
      </w:r>
    </w:p>
    <w:p w:rsidR="007431C1" w:rsidRPr="00F65E09" w:rsidRDefault="00F85D9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</w:t>
      </w:r>
      <w:r w:rsidR="007431C1" w:rsidRPr="00F65E09">
        <w:rPr>
          <w:rFonts w:ascii="Times New Roman" w:hAnsi="Times New Roman" w:cs="Times New Roman"/>
          <w:sz w:val="28"/>
          <w:szCs w:val="28"/>
        </w:rPr>
        <w:t>едагоги</w:t>
      </w:r>
      <w:r w:rsidRPr="00F65E0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431C1" w:rsidRPr="00F65E09">
        <w:rPr>
          <w:rFonts w:ascii="Times New Roman" w:hAnsi="Times New Roman" w:cs="Times New Roman"/>
          <w:sz w:val="28"/>
          <w:szCs w:val="28"/>
        </w:rPr>
        <w:t xml:space="preserve">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5065"/>
      </w:tblGrid>
      <w:tr w:rsidR="007431C1" w:rsidRPr="00F65E09" w:rsidTr="00EC0ACB"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Выявленные проблемы</w:t>
            </w:r>
          </w:p>
        </w:tc>
        <w:tc>
          <w:tcPr>
            <w:tcW w:w="5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Пути решения проблем</w:t>
            </w:r>
          </w:p>
        </w:tc>
      </w:tr>
      <w:tr w:rsidR="007431C1" w:rsidRPr="00F65E09" w:rsidTr="00EC0ACB"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- доминирование традиционных подходов к процессу воспитания, иногда приводящим к росту непонимания между педагогами и обучающимися в организации воспитательной деятельности;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заинтересованности у педагогов и классных руководителей в реализации </w:t>
            </w:r>
            <w:r w:rsidRPr="00F65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инновационных проектов в сфере воспитания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Развитие системы стимулирования инновационной деятельности педагогов в области воспитания.</w:t>
            </w:r>
          </w:p>
        </w:tc>
      </w:tr>
    </w:tbl>
    <w:p w:rsidR="007431C1" w:rsidRPr="00A2161D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1D">
        <w:rPr>
          <w:rFonts w:ascii="Times New Roman" w:hAnsi="Times New Roman" w:cs="Times New Roman"/>
          <w:b/>
          <w:sz w:val="28"/>
          <w:szCs w:val="28"/>
        </w:rPr>
        <w:lastRenderedPageBreak/>
        <w:t>4.Ресурсное обеспечение воспитательного процесса в образовательно</w:t>
      </w:r>
      <w:r w:rsidR="00F85D91" w:rsidRPr="00A2161D">
        <w:rPr>
          <w:rFonts w:ascii="Times New Roman" w:hAnsi="Times New Roman" w:cs="Times New Roman"/>
          <w:b/>
          <w:sz w:val="28"/>
          <w:szCs w:val="28"/>
        </w:rPr>
        <w:t>го</w:t>
      </w:r>
      <w:r w:rsidR="00F65E09" w:rsidRPr="00A2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D91" w:rsidRPr="00A2161D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A2161D">
        <w:rPr>
          <w:rFonts w:ascii="Times New Roman" w:hAnsi="Times New Roman" w:cs="Times New Roman"/>
          <w:b/>
          <w:sz w:val="28"/>
          <w:szCs w:val="28"/>
        </w:rPr>
        <w:t>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В школе имеются необходимые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 Существующая база здоровьесберегающей, информационной, безопасной среды образовательно</w:t>
      </w:r>
      <w:r w:rsidR="00F85D91" w:rsidRPr="00F65E09">
        <w:rPr>
          <w:rFonts w:ascii="Times New Roman" w:hAnsi="Times New Roman" w:cs="Times New Roman"/>
          <w:sz w:val="28"/>
          <w:szCs w:val="28"/>
        </w:rPr>
        <w:t>го</w:t>
      </w:r>
      <w:r w:rsidR="00F65E09">
        <w:rPr>
          <w:rFonts w:ascii="Times New Roman" w:hAnsi="Times New Roman" w:cs="Times New Roman"/>
          <w:sz w:val="28"/>
          <w:szCs w:val="28"/>
        </w:rPr>
        <w:t xml:space="preserve"> </w:t>
      </w:r>
      <w:r w:rsidR="00F85D91" w:rsidRPr="00F65E09">
        <w:rPr>
          <w:rFonts w:ascii="Times New Roman" w:hAnsi="Times New Roman" w:cs="Times New Roman"/>
          <w:sz w:val="28"/>
          <w:szCs w:val="28"/>
        </w:rPr>
        <w:t>учреждения</w:t>
      </w:r>
      <w:r w:rsidRPr="00F65E09">
        <w:rPr>
          <w:rFonts w:ascii="Times New Roman" w:hAnsi="Times New Roman" w:cs="Times New Roman"/>
          <w:sz w:val="28"/>
          <w:szCs w:val="28"/>
        </w:rPr>
        <w:t xml:space="preserve">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результатов деятельности школы.</w:t>
      </w:r>
    </w:p>
    <w:p w:rsidR="0005195F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A2161D">
      <w:pPr>
        <w:pStyle w:val="Default"/>
        <w:jc w:val="center"/>
        <w:rPr>
          <w:bCs/>
          <w:sz w:val="28"/>
          <w:szCs w:val="28"/>
        </w:rPr>
      </w:pPr>
      <w:r w:rsidRPr="0023755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униципальное общеобразовательное учреждение </w:t>
      </w:r>
    </w:p>
    <w:p w:rsidR="00A2161D" w:rsidRPr="0023755D" w:rsidRDefault="00A2161D" w:rsidP="00A2161D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8"/>
          <w:szCs w:val="28"/>
        </w:rPr>
        <w:t>Прасковьинская средняя школа</w:t>
      </w: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15"/>
        <w:gridCol w:w="2312"/>
        <w:gridCol w:w="619"/>
        <w:gridCol w:w="4501"/>
      </w:tblGrid>
      <w:tr w:rsidR="00A2161D" w:rsidRPr="00A2161D" w:rsidTr="00A2161D">
        <w:tc>
          <w:tcPr>
            <w:tcW w:w="2315" w:type="dxa"/>
            <w:shd w:val="clear" w:color="auto" w:fill="auto"/>
          </w:tcPr>
          <w:p w:rsidR="00A2161D" w:rsidRPr="00A2161D" w:rsidRDefault="00A2161D" w:rsidP="0078556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A2161D" w:rsidRPr="00A2161D" w:rsidRDefault="00A2161D" w:rsidP="0078556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A2161D" w:rsidRPr="00A2161D" w:rsidRDefault="00A2161D" w:rsidP="0078556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shd w:val="clear" w:color="auto" w:fill="auto"/>
          </w:tcPr>
          <w:p w:rsidR="00A2161D" w:rsidRPr="00A2161D" w:rsidRDefault="00A2161D" w:rsidP="0078556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61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2161D" w:rsidRPr="00A2161D" w:rsidRDefault="00A2161D" w:rsidP="00A2161D">
            <w:pPr>
              <w:tabs>
                <w:tab w:val="right" w:pos="9638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61D">
              <w:rPr>
                <w:rFonts w:ascii="Times New Roman" w:hAnsi="Times New Roman" w:cs="Times New Roman"/>
                <w:sz w:val="28"/>
                <w:szCs w:val="28"/>
              </w:rPr>
              <w:t xml:space="preserve"> к рабочей программе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«Школа Успеха»</w:t>
            </w:r>
          </w:p>
          <w:p w:rsidR="00A2161D" w:rsidRDefault="00A2161D" w:rsidP="00A2161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3755D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униципального общеобразовательного учреждения </w:t>
            </w:r>
          </w:p>
          <w:p w:rsidR="00A2161D" w:rsidRPr="0023755D" w:rsidRDefault="00A2161D" w:rsidP="00A2161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8"/>
                <w:szCs w:val="28"/>
              </w:rPr>
              <w:t>Прасковьинская средняя школа</w:t>
            </w:r>
          </w:p>
          <w:p w:rsidR="00A2161D" w:rsidRPr="00A2161D" w:rsidRDefault="00A2161D" w:rsidP="00A2161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2161D">
        <w:rPr>
          <w:rFonts w:ascii="Times New Roman" w:hAnsi="Times New Roman" w:cs="Times New Roman"/>
          <w:sz w:val="56"/>
          <w:szCs w:val="56"/>
        </w:rPr>
        <w:t>КАЛЕНДАРНЫЙ ПЛАН ВОСПИТАТЕЛЬНОЙ РАБОТЫ</w:t>
      </w:r>
    </w:p>
    <w:p w:rsidR="00A2161D" w:rsidRPr="00A2161D" w:rsidRDefault="00A2161D" w:rsidP="00A2161D">
      <w:pPr>
        <w:tabs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МОУ ПРАСКОВЬИНСКОЙ СШ</w:t>
      </w:r>
    </w:p>
    <w:p w:rsidR="00A2161D" w:rsidRPr="00A2161D" w:rsidRDefault="00A2161D" w:rsidP="00A2161D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</w:rPr>
      </w:pPr>
    </w:p>
    <w:p w:rsidR="00A2161D" w:rsidRPr="00A2161D" w:rsidRDefault="000E125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2023-2024</w:t>
      </w:r>
      <w:r w:rsidR="00A2161D" w:rsidRPr="00A2161D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Pr="00F65E09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9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930"/>
        <w:gridCol w:w="142"/>
        <w:gridCol w:w="90"/>
        <w:gridCol w:w="761"/>
        <w:gridCol w:w="283"/>
        <w:gridCol w:w="1207"/>
        <w:gridCol w:w="352"/>
        <w:gridCol w:w="3510"/>
      </w:tblGrid>
      <w:tr w:rsidR="00F85D91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85D91" w:rsidRPr="003C2C48" w:rsidRDefault="00F85D91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85D91" w:rsidRPr="003C2C48" w:rsidRDefault="00F85D91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t xml:space="preserve">КАЛЕНДАРНЫЙ План </w:t>
            </w:r>
          </w:p>
          <w:p w:rsidR="00F85D91" w:rsidRPr="003C2C48" w:rsidRDefault="00F85D91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t xml:space="preserve">воспитательной работы школы </w:t>
            </w:r>
          </w:p>
          <w:p w:rsidR="00F85D91" w:rsidRPr="003C2C48" w:rsidRDefault="000E125D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t>на 2023</w:t>
            </w:r>
            <w:r w:rsidR="00F85D91"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t>4</w:t>
            </w:r>
            <w:r w:rsidR="00F85D91"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F85D91" w:rsidRPr="003C2C48" w:rsidRDefault="00F85D91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1-4 классы</w:t>
            </w:r>
          </w:p>
        </w:tc>
      </w:tr>
      <w:tr w:rsidR="00F85D91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Общешкольное мероприятие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«Пробный день»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180C6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30 августа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«Первый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 (</w:t>
            </w:r>
            <w:r w:rsidRPr="003C2C48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ежегодно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C1A87" w:rsidRPr="003C2C48" w:rsidRDefault="00CC1A87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125D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5D" w:rsidRPr="003C2C48" w:rsidRDefault="000E125D" w:rsidP="00F85D9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Поднятие государственного флага. «Разговор о важном»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5D" w:rsidRPr="003C2C48" w:rsidRDefault="000E125D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5D" w:rsidRPr="003C2C48" w:rsidRDefault="000E125D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5D" w:rsidRPr="003C2C48" w:rsidRDefault="000E125D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C1A87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87" w:rsidRPr="00CC1A87" w:rsidRDefault="00CC1A87" w:rsidP="00F85D9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Международный День</w:t>
            </w:r>
            <w:r w:rsidRPr="00CC1A87">
              <w:rPr>
                <w:rFonts w:ascii="PT Astra Serif" w:hAnsi="PT Astra Serif"/>
                <w:sz w:val="24"/>
                <w:szCs w:val="24"/>
              </w:rPr>
              <w:t xml:space="preserve"> коренных народов мира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87" w:rsidRPr="003C2C48" w:rsidRDefault="00CC1A87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87" w:rsidRPr="003C2C48" w:rsidRDefault="00CC1A87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1-10 сентября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87" w:rsidRPr="003C2C48" w:rsidRDefault="00CC1A87" w:rsidP="00CC1A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CC1A87" w:rsidRPr="003C2C48" w:rsidRDefault="00CC1A87" w:rsidP="00CC1A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</w:p>
          <w:p w:rsidR="00CC1A87" w:rsidRPr="003C2C48" w:rsidRDefault="00CC1A87" w:rsidP="00CC1A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«Дню солидарности в борьбе   терроризмом»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безопасности  и защиты детей – «Внимание - Дети!» (</w:t>
            </w:r>
            <w:r w:rsidRPr="003C2C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профилактике ДДТТ, разработка   схемы-маршрута «Дом-школа-дом», </w:t>
            </w:r>
            <w:r w:rsidRPr="003C2C4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 классные руководители, учитель ОБЖ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ст. вожатая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Неделя семейного общения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Акция «Добрая суббота»</w:t>
            </w:r>
          </w:p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памятным датам Ульяновской области, </w:t>
            </w:r>
          </w:p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15 сентября – День родного края;</w:t>
            </w:r>
          </w:p>
          <w:p w:rsidR="00F85D91" w:rsidRPr="003C2C48" w:rsidRDefault="00F85D91" w:rsidP="00180C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27 сентября – День </w:t>
            </w:r>
            <w:r w:rsidR="00180C6E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работника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проекта </w:t>
            </w:r>
          </w:p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«Культура для школьников»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F85D91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Уроки исторической памяти </w:t>
            </w:r>
          </w:p>
          <w:p w:rsidR="00F85D91" w:rsidRPr="003C2C48" w:rsidRDefault="00F85D91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«Учёные и изобретатели Ульяновска – фронту!»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классный руководитель 1 класса 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710923">
            <w:pPr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Конкурс рисунков «ГТО глазами детей»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день безопасности несовершеннолетних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696B89" w:rsidP="00696B8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Уроки ОБЖ, приуроченные ко Дню гражданской обороны Российской Федерации.</w:t>
            </w:r>
          </w:p>
          <w:p w:rsidR="005C1BEE" w:rsidRPr="003C2C48" w:rsidRDefault="005C1BEE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CC1A87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С</w:t>
            </w:r>
            <w:r w:rsidR="00696B89"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ентябрь</w:t>
            </w:r>
          </w:p>
          <w:p w:rsidR="00CC1A87" w:rsidRPr="003C2C48" w:rsidRDefault="00CC1A87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5C1BEE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5C1BEE" w:rsidRDefault="005C1BEE" w:rsidP="00696B8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День </w:t>
            </w:r>
            <w:r w:rsidRPr="005C1BEE">
              <w:rPr>
                <w:rFonts w:ascii="PT Astra Serif" w:hAnsi="PT Astra Serif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Библиотекарь,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ст. вожатая, </w:t>
            </w:r>
          </w:p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Урожая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информационно-коммуникационной сети «Интернет»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Праздники Ульяновской области: 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День дружбы народов в Ульяновской области;</w:t>
            </w:r>
          </w:p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- День школьника.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несовершеннолетних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5F5DC0" w:rsidP="005F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Мероприятия, в рамках а</w:t>
            </w:r>
            <w:r w:rsidR="00696B89" w:rsidRPr="003C2C48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6B89"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пожилого человека»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толерантности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Участие в Областном конкурсе рисунка «Коррупция – глазами детей»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ИЗО,</w:t>
            </w:r>
            <w:r w:rsidR="00A2161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в </w:t>
            </w:r>
            <w:r w:rsidRPr="003C2C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региональном творческом конкурсе  «Конституция и Мы»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ИЗО,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конкурсе семейного рисунка «Живые страницы российской истории»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ИЗО,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матери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>Классный час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«Люблю тебя, мама!» 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«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Моя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мам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- 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лучше всех!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696B89" w:rsidRPr="003C2C48" w:rsidRDefault="00696B89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Конкурс фотографий  «Мы с мамой вместе», «Мамины глаза»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классные руководители 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прав человека.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Федерации.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герба и флага Ульяновской области.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Международном квесте по цифровой грамотности «Сетевичок».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Солдата;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День Героев Отечества </w:t>
            </w:r>
          </w:p>
          <w:p w:rsidR="00696B89" w:rsidRPr="003C2C48" w:rsidRDefault="00696B89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начала контрнаступления советских войск против немецко-фашистских войск в битве под Москвой в 1941 году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инвалидов</w:t>
            </w:r>
          </w:p>
          <w:p w:rsidR="00696B89" w:rsidRPr="003C2C48" w:rsidRDefault="00696B89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Уроки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Доброты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ОУ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приуроченные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Международному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дню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инвалидов (Акция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«Открытка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ветерану»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декабрь-март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Всероссийский проект «Уроки цифры»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Участие в районных конкурсах      «Зимний школьный двор»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Зимняя сказка на школьном дворе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27 января – День полного освобождения Ленинграда от фашистской блокады в 1944 году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образования Ульяновской области.</w:t>
            </w:r>
          </w:p>
          <w:p w:rsidR="00696B89" w:rsidRPr="003C2C48" w:rsidRDefault="005F5DC0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«Наш край»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710923" w:rsidP="0071092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сероссийско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="00A216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профилактическо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мероприяти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«Внимание</w:t>
            </w:r>
            <w:r w:rsidR="00A216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A216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дети!»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Операция  «Зимние</w:t>
            </w:r>
            <w:r w:rsidR="00A216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каникулы»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0A21E6" w:rsidRPr="003C2C48" w:rsidRDefault="000A21E6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21E6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14 - 22 февраля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учителя русского языка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347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Месячник</w:t>
            </w:r>
            <w:r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героико-патриотической и оборонно-массовой работы</w:t>
            </w:r>
            <w:r w:rsidR="00347E82"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96B89" w:rsidRPr="003C2C48" w:rsidRDefault="00347E82" w:rsidP="00347E8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разгром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советскими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войсками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немецко-фашистских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войск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в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Сталинградской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битве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1943 год);</w:t>
            </w:r>
          </w:p>
          <w:p w:rsidR="00696B89" w:rsidRPr="003C2C48" w:rsidRDefault="00696B89" w:rsidP="00347E8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памяти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россиянах, исполнявших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служебный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долг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пределами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Отечества;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защитника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Областная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«Подарок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защитнику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Районный конкурс  ЭКО -2</w:t>
            </w:r>
            <w:r w:rsidR="00EC0ACB" w:rsidRPr="003C2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детской и юношеской книги;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музыки,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леса; </w:t>
            </w:r>
          </w:p>
          <w:p w:rsidR="00696B89" w:rsidRPr="003C2C48" w:rsidRDefault="00EC0ACB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Ч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асЗемли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космонавтики. Гагаринский урок «Космос - это мы</w:t>
            </w:r>
            <w:r w:rsidR="00EC0AC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!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охраны. Тематические уроки ОБЖ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Классные</w:t>
            </w:r>
            <w:r w:rsidR="00C3344F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Участие в Региональном патриотическом проекте «1418 огненных вёрст».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Всероссийская  Неделя добра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празднике «День птиц» (с конкурсами «Птичий городок» и «Птичий праздник»)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Мероприятия месячника ЗОЖ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ко Дню Победы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учителя физической культуры,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Победы: акции «Бессмертный полк»,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«Окна Победы», </w:t>
            </w: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«Сад Памяти», «Георгиевская ленточка»</w:t>
            </w:r>
            <w:r w:rsidR="00EC0ACB"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, «Обелиск», «Открытка ветерану».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EC0ACB" w:rsidP="00EC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696B89" w:rsidRPr="003C2C4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96B89"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 и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 «Последний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звонок»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696B89" w:rsidP="0069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во Всероссийской акции «Пушкинский диктант</w:t>
            </w:r>
          </w:p>
          <w:p w:rsidR="000A21E6" w:rsidRPr="003C2C48" w:rsidRDefault="000A21E6" w:rsidP="0069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 классные руководители</w:t>
            </w:r>
          </w:p>
        </w:tc>
      </w:tr>
      <w:tr w:rsidR="000A21E6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6B89">
            <w:pPr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День славянской письменности и культуры</w:t>
            </w:r>
          </w:p>
          <w:p w:rsidR="000A21E6" w:rsidRPr="003C2C48" w:rsidRDefault="000A21E6" w:rsidP="0069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17-26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A21E6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6B89">
            <w:pPr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День русского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26 мая по 6 июня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696B89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6B89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0E125D" w:rsidP="003D3E3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0067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00672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EC0ACB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3D3E3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0067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00672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006728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EC0ACB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3D3E3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Ахмедова Т.П.</w:t>
            </w:r>
          </w:p>
        </w:tc>
      </w:tr>
      <w:tr w:rsidR="00006728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28" w:rsidRPr="003C2C48" w:rsidRDefault="003F7FF6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28" w:rsidRPr="003C2C48" w:rsidRDefault="003F7FF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28" w:rsidRPr="003C2C48" w:rsidRDefault="00006728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28" w:rsidRPr="003C2C48" w:rsidRDefault="00006728" w:rsidP="00EC0AC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записи в кружки и секции.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дежурства.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Руководители кружков, 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проекта «Перемена».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старост и активов  классов, распределение обязанностей.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- конкурс рисунков «Я рисую профессию»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Выставка профессий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Размещение </w:t>
            </w:r>
            <w:r w:rsidR="00EC0ACB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информационных ресурсов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созданных детьми</w:t>
            </w:r>
            <w:r w:rsidR="00A216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 страницах школьной газеты</w:t>
            </w:r>
            <w:r w:rsidR="00EC0ACB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«Факел»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</w:t>
            </w:r>
            <w:r w:rsidR="00EC0ACB"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</w:t>
            </w:r>
            <w:r w:rsidR="003F7FF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фотосъёмка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классных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мероприятий.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8D3AE1" w:rsidRDefault="008D3AE1" w:rsidP="007109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8D3AE1">
              <w:rPr>
                <w:rStyle w:val="10pt0pt"/>
                <w:rFonts w:eastAsiaTheme="minorHAnsi"/>
                <w:bCs w:val="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8749D7" w:rsidRDefault="008749D7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8749D7">
              <w:rPr>
                <w:rStyle w:val="95pt0pt"/>
                <w:rFonts w:eastAsiaTheme="minorHAnsi"/>
                <w:b w:val="0"/>
                <w:sz w:val="24"/>
                <w:szCs w:val="24"/>
              </w:rPr>
              <w:t>Мероприятия в рамках месячника безопасности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8749D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8749D7" w:rsidRDefault="008749D7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8749D7">
              <w:rPr>
                <w:rStyle w:val="95pt0pt"/>
                <w:rFonts w:eastAsiaTheme="minorHAnsi"/>
                <w:b w:val="0"/>
                <w:sz w:val="24"/>
                <w:szCs w:val="24"/>
              </w:rPr>
              <w:t>Мероприятия в рамках Единого дня безопасности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8749D7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 числа каждого месяца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CB2623" w:rsidP="0069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Администрация школы, к</w:t>
            </w:r>
            <w:r w:rsidR="00696B89"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8749D7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b w:val="0"/>
              </w:rPr>
            </w:pPr>
            <w:r w:rsidRPr="008749D7">
              <w:rPr>
                <w:rStyle w:val="95pt0pt"/>
                <w:sz w:val="24"/>
                <w:szCs w:val="24"/>
              </w:rPr>
              <w:t>Межведомственные</w:t>
            </w:r>
          </w:p>
          <w:p w:rsidR="008749D7" w:rsidRPr="008749D7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b w:val="0"/>
              </w:rPr>
            </w:pPr>
            <w:r w:rsidRPr="008749D7">
              <w:rPr>
                <w:rStyle w:val="95pt0pt"/>
                <w:sz w:val="24"/>
                <w:szCs w:val="24"/>
              </w:rPr>
              <w:t>операции</w:t>
            </w:r>
          </w:p>
          <w:p w:rsidR="00696B89" w:rsidRPr="00CB2623" w:rsidRDefault="008749D7" w:rsidP="008749D7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8749D7">
              <w:rPr>
                <w:rStyle w:val="95pt0pt"/>
                <w:rFonts w:eastAsiaTheme="minorHAnsi"/>
                <w:b w:val="0"/>
                <w:sz w:val="24"/>
                <w:szCs w:val="24"/>
              </w:rPr>
              <w:t>«Занятость» и «Подросток»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CB2623" w:rsidP="0069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  <w:r w:rsidR="008749D7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749D7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3F7FF6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3F7FF6">
              <w:rPr>
                <w:rStyle w:val="95pt0pt"/>
                <w:sz w:val="24"/>
                <w:szCs w:val="24"/>
              </w:rPr>
              <w:t>Дни Права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3C2C48" w:rsidRDefault="008749D7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3C2C48" w:rsidRDefault="008749D7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9D7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3F7FF6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3F7FF6">
              <w:rPr>
                <w:rStyle w:val="95pt0pt"/>
                <w:sz w:val="24"/>
                <w:szCs w:val="24"/>
              </w:rPr>
              <w:t>Мероприятия в рамках Недели антикоррупционных инициатив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8749D7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8749D7">
              <w:rPr>
                <w:rStyle w:val="95pt0pt"/>
                <w:sz w:val="24"/>
                <w:szCs w:val="24"/>
              </w:rPr>
              <w:t>Мероприятия, посвященные международному дню борьбы с терроризмом</w:t>
            </w:r>
          </w:p>
          <w:p w:rsidR="00D2357B" w:rsidRPr="008749D7" w:rsidRDefault="00D2357B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r w:rsidRPr="00D2357B">
              <w:rPr>
                <w:rStyle w:val="95pt0pt"/>
                <w:sz w:val="24"/>
                <w:szCs w:val="24"/>
              </w:rPr>
              <w:t>Зам.поВР,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r w:rsidRPr="00D2357B">
              <w:rPr>
                <w:rStyle w:val="95pt0pt"/>
                <w:sz w:val="24"/>
                <w:szCs w:val="24"/>
              </w:rPr>
              <w:t>ст.вожатая,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r w:rsidRPr="00D2357B">
              <w:rPr>
                <w:rStyle w:val="95pt0pt"/>
                <w:sz w:val="24"/>
                <w:szCs w:val="24"/>
              </w:rPr>
              <w:t>кл.рук-ли 1-4</w:t>
            </w:r>
          </w:p>
          <w:p w:rsidR="008749D7" w:rsidRPr="00D2357B" w:rsidRDefault="00D2357B" w:rsidP="00D2357B">
            <w:pP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D2357B">
              <w:rPr>
                <w:rStyle w:val="95pt0pt"/>
                <w:rFonts w:eastAsiaTheme="minorHAnsi"/>
                <w:b w:val="0"/>
                <w:sz w:val="24"/>
                <w:szCs w:val="24"/>
              </w:rPr>
              <w:t>классов</w:t>
            </w:r>
          </w:p>
        </w:tc>
      </w:tr>
      <w:tr w:rsidR="00D2357B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D2357B">
              <w:rPr>
                <w:rStyle w:val="95pt0pt"/>
                <w:sz w:val="24"/>
                <w:szCs w:val="24"/>
              </w:rPr>
              <w:t>Месячник профилактики вредных привычек</w:t>
            </w:r>
          </w:p>
          <w:p w:rsidR="00D2357B" w:rsidRPr="00D2357B" w:rsidRDefault="00D2357B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r w:rsidRPr="00D2357B">
              <w:rPr>
                <w:rStyle w:val="95pt0pt"/>
                <w:sz w:val="24"/>
                <w:szCs w:val="24"/>
              </w:rPr>
              <w:t>Зам.поВР,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r w:rsidRPr="00D2357B">
              <w:rPr>
                <w:rStyle w:val="95pt0pt"/>
                <w:sz w:val="24"/>
                <w:szCs w:val="24"/>
              </w:rPr>
              <w:t>ст.вожатая,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r w:rsidRPr="00D2357B">
              <w:rPr>
                <w:rStyle w:val="95pt0pt"/>
                <w:sz w:val="24"/>
                <w:szCs w:val="24"/>
              </w:rPr>
              <w:t>кл.рук-ли 1-4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D2357B">
              <w:rPr>
                <w:rStyle w:val="95pt0pt"/>
                <w:sz w:val="24"/>
                <w:szCs w:val="24"/>
              </w:rPr>
              <w:t>классов</w:t>
            </w:r>
          </w:p>
        </w:tc>
      </w:tr>
      <w:tr w:rsidR="00D2357B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Тематические беседы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и инфо уроки с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учащимися по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вопросу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профилактики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экстремистской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D2357B">
              <w:rPr>
                <w:rStyle w:val="95pt0pt"/>
                <w:sz w:val="24"/>
                <w:szCs w:val="24"/>
              </w:rPr>
              <w:t>деятельности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r w:rsidRPr="00D2357B">
              <w:rPr>
                <w:rStyle w:val="95pt0pt"/>
                <w:sz w:val="24"/>
                <w:szCs w:val="24"/>
              </w:rPr>
              <w:t>Зам.поВР,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r w:rsidRPr="00D2357B">
              <w:rPr>
                <w:rStyle w:val="95pt0pt"/>
                <w:sz w:val="24"/>
                <w:szCs w:val="24"/>
              </w:rPr>
              <w:t>ст.вожатая,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r w:rsidRPr="00D2357B">
              <w:rPr>
                <w:rStyle w:val="95pt0pt"/>
                <w:sz w:val="24"/>
                <w:szCs w:val="24"/>
              </w:rPr>
              <w:t>кл.рук-ли 1-4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D2357B">
              <w:rPr>
                <w:rStyle w:val="95pt0pt"/>
                <w:sz w:val="24"/>
                <w:szCs w:val="24"/>
              </w:rPr>
              <w:t>классов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мероприятий: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3C2C4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утренники, праздники, спортивные мероприятия 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  <w:r w:rsidR="00696B89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декабрь, </w:t>
            </w:r>
            <w:r w:rsidR="00696B89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Зам.директора по ВР , 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всеобуч</w:t>
            </w:r>
            <w:r w:rsidR="00696B89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вопросам воспитания детей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вание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через школьный сайт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группы соц.сетях.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r w:rsidR="00A216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Совместные с детьми походы, 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экскурсии.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рук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lastRenderedPageBreak/>
              <w:t>Работа Совета по профилактике  с  неблагополучными  семьями  по вопросам воспитания, обучения детей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по профилактике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 по профилактике, 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(</w:t>
            </w:r>
            <w:r w:rsidR="00691321"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мероприятия </w:t>
            </w:r>
            <w:r w:rsidR="00710923"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данного модуля </w:t>
            </w:r>
            <w:r w:rsidR="00691321"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проводятся </w:t>
            </w: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согласно индивидуальным 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</w:p>
          <w:p w:rsidR="00696B89" w:rsidRPr="003C2C48" w:rsidRDefault="00696B89" w:rsidP="003D3E3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</w:tbl>
    <w:p w:rsidR="00F85D91" w:rsidRPr="003C2C48" w:rsidRDefault="00F85D91" w:rsidP="00F85D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9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691321" w:rsidRPr="003C2C48" w:rsidTr="00691321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62"/>
              <w:tblW w:w="22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  <w:gridCol w:w="1276"/>
              <w:gridCol w:w="1843"/>
              <w:gridCol w:w="2977"/>
              <w:gridCol w:w="3862"/>
              <w:gridCol w:w="3862"/>
              <w:gridCol w:w="3862"/>
            </w:tblGrid>
            <w:tr w:rsidR="00691321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321" w:rsidRPr="003C2C48" w:rsidRDefault="00691321" w:rsidP="00691321">
                  <w:pPr>
                    <w:widowControl w:val="0"/>
                    <w:shd w:val="clear" w:color="auto" w:fill="FFFFFF" w:themeFill="background1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</w:rPr>
                    <w:t xml:space="preserve">КАЛЕНДАРНЫЙ План </w:t>
                  </w:r>
                </w:p>
                <w:p w:rsidR="00691321" w:rsidRPr="003C2C48" w:rsidRDefault="00691321" w:rsidP="00691321">
                  <w:pPr>
                    <w:widowControl w:val="0"/>
                    <w:shd w:val="clear" w:color="auto" w:fill="FFFFFF" w:themeFill="background1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</w:rPr>
                    <w:t xml:space="preserve">воспитательной работы школы </w:t>
                  </w:r>
                </w:p>
                <w:p w:rsidR="00691321" w:rsidRPr="003C2C48" w:rsidRDefault="003F7FF6" w:rsidP="00691321">
                  <w:pPr>
                    <w:widowControl w:val="0"/>
                    <w:shd w:val="clear" w:color="auto" w:fill="FFFFFF" w:themeFill="background1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</w:rPr>
                    <w:t>на 2023-2024</w:t>
                  </w:r>
                  <w:r w:rsidR="00691321" w:rsidRPr="003C2C48"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</w:rPr>
                    <w:t xml:space="preserve"> учебный год</w:t>
                  </w: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</w:rPr>
                    <w:t>5-9 классы</w:t>
                  </w:r>
                </w:p>
              </w:tc>
            </w:tr>
            <w:tr w:rsidR="00691321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Ключевые общешкольные дела</w:t>
                  </w:r>
                </w:p>
              </w:tc>
            </w:tr>
            <w:tr w:rsidR="00691321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Ориентировочное</w:t>
                  </w: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Общешкольное мероприятие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«Пробный день»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C3344F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0E3B3F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 30 августа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директора по ВР,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Торжественная л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инейка «Первый</w:t>
                  </w:r>
                  <w:r w:rsidR="00CC1A8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звонок»</w:t>
                  </w:r>
                </w:p>
                <w:p w:rsidR="00CC1A87" w:rsidRPr="00CC1A87" w:rsidRDefault="00CC1A87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</w:p>
                <w:p w:rsidR="00CC1A87" w:rsidRPr="00CC1A87" w:rsidRDefault="00CC1A87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0E3B3F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1.09.23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директора по ВР, 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7FF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Торжественное поднятие государственного флага. Разговор о важном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По понедельникам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школы, классные руководители</w:t>
                  </w:r>
                </w:p>
              </w:tc>
            </w:tr>
            <w:tr w:rsidR="00CC1A87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A87" w:rsidRPr="003C2C48" w:rsidRDefault="00CC1A87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PT Astra Serif" w:hAnsi="PT Astra Serif"/>
                      <w:szCs w:val="24"/>
                    </w:rPr>
                    <w:t>Междунаро</w:t>
                  </w:r>
                  <w:r w:rsidR="005C1BEE">
                    <w:rPr>
                      <w:rFonts w:ascii="PT Astra Serif" w:hAnsi="PT Astra Serif"/>
                      <w:szCs w:val="24"/>
                    </w:rPr>
                    <w:t>дный  День</w:t>
                  </w:r>
                  <w:r>
                    <w:rPr>
                      <w:rFonts w:ascii="PT Astra Serif" w:hAnsi="PT Astra Serif"/>
                      <w:szCs w:val="24"/>
                    </w:rPr>
                    <w:t xml:space="preserve"> коренных народов мира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A87" w:rsidRPr="003C2C48" w:rsidRDefault="00CC1A87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A87" w:rsidRPr="003C2C48" w:rsidRDefault="00CC1A87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1-10 сентября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A87" w:rsidRPr="003C2C48" w:rsidRDefault="00CC1A87" w:rsidP="00CC1A87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директора по ВР, </w:t>
                  </w:r>
                </w:p>
                <w:p w:rsidR="00CC1A87" w:rsidRPr="003C2C48" w:rsidRDefault="00CC1A87" w:rsidP="00CC1A87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ст. вожатая </w:t>
                  </w:r>
                </w:p>
                <w:p w:rsidR="00CC1A87" w:rsidRPr="003C2C48" w:rsidRDefault="00CC1A87" w:rsidP="00CC1A87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Уроки, посвященные «Дню солидарности в борьбе   терроризмом»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Мероприятия по безопасности  и гражданской защите детей (</w:t>
                  </w:r>
                  <w:r w:rsidRPr="003C2C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профилактике ДДТТ, терроризма, разработка   схемы-маршрута «Дом-школа-дом», </w:t>
                  </w: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учебно-тренировочная  эвакуация учащихся из здания)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ВР,  классные руководители, учитель ОБЖ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 xml:space="preserve">Участие в Региональных интеллектуальных играх эрудитов «Во всех науках мы сильны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УВР, 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Муниципальный этап Всероссийского конкурса юных инспекторов </w:t>
                  </w:r>
                  <w:r w:rsidR="003F7FF6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движения «Безопасное колесо-2023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безопасности</w:t>
                  </w:r>
                </w:p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директора по ВР, 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семейного общения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«Добрая суббота»</w:t>
                  </w:r>
                </w:p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Праздники Ульяновской области, установленные Законом Ульяновской области «О праздниках и памятных датах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Ульяновской области»: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15 сентября – День родного края;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27 сентября – День дошкольного работника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Культурный дневник школьника.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Проект «Культура для школьников»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Уроки исторической памяти в рамках проекта 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«От 75-летнего юбилея Победы к 80-летнему юбилею Ульяновской области» «Учёные и изобретатели Ульяновска – фронту!»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«Посвящение в первоклассники».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Старшая вожатая, классный руководитель 1 класса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Кросс нации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рисунков «ГТО глазами детей»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Учитель ИЗО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 w:bidi="he-IL"/>
                    </w:rPr>
                    <w:t xml:space="preserve">Всемирный День туризма 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ВР, классные руководители, учителя физической культуры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день безопасности несовершеннолетних</w:t>
                  </w:r>
                </w:p>
                <w:p w:rsidR="005C1BEE" w:rsidRPr="003C2C48" w:rsidRDefault="005C1BE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5C1BE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BEE" w:rsidRPr="003C2C48" w:rsidRDefault="005C1BE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День </w:t>
                  </w:r>
                  <w:r w:rsidRPr="005C1BEE">
                    <w:rPr>
                      <w:rFonts w:ascii="PT Astra Serif" w:hAnsi="PT Astra Serif"/>
                      <w:sz w:val="24"/>
                      <w:szCs w:val="24"/>
                    </w:rPr>
                    <w:t xml:space="preserve"> народного единства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BEE" w:rsidRPr="003C2C48" w:rsidRDefault="005C1BE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BEE" w:rsidRPr="003C2C48" w:rsidRDefault="005C1BE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1-5 ноября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BEE" w:rsidRPr="003C2C48" w:rsidRDefault="005C1BE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 xml:space="preserve">Библиотекарь,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Мероприятия, посвященные Дню Учителя в школе: акция по поздравлению учителей, учителей-ветеранов педагогического труда, концертная программа.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директора по ВР, ст. вожатая, </w:t>
                  </w:r>
                </w:p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Уроки экологии, приуроченные к праздничным и памятным датам, связанным с экологией и защитой окружающей среды.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Осенний бал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 xml:space="preserve">Заместитель директора по ВР,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безопасности школьников в информационно-коммуникационной сети «Интернет»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Мероприятия, посвященные памятным датам Ульяновской области: 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- День дружбы народов в Ульяновской области</w:t>
                  </w:r>
                </w:p>
                <w:p w:rsidR="00036EDE" w:rsidRPr="003C2C48" w:rsidRDefault="00036EDE" w:rsidP="00036E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  <w:lang w:eastAsia="en-CA"/>
                    </w:rPr>
                    <w:lastRenderedPageBreak/>
                    <w:t xml:space="preserve">- День школьника.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 xml:space="preserve">Заместитель директора по ВР,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Единый день безопасности несовершеннолетних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3F7FF6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Ежемесячно 10 числа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 xml:space="preserve">Заместитель директора по ВР,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«Экология и энергосбережение» в рамках Всероссийского фестиваля энергосбережения #ВместеЯрче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Проекты ранней профессиональной ориентации школьников «Билет в будущее» и онлайн уроки  «Проектория»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8-10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7FF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Профминимум «Россия – мои горизонты»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«День пожилого человека»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учителя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Международный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толерантности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>Участие в Областном конкурсе рисунка «Коррупция – глазами детей»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Учитель ИЗО,классные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 xml:space="preserve">Участие в </w:t>
                  </w:r>
                  <w:r w:rsidRPr="003C2C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 региональном творческом конкурсе  «Конституция и Мы»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Учитель ИЗО,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B64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народного единства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конкурсе семейного рисунка «Живые страницы российской истории»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Учитель ИЗО,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матери в России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Декада материнской славы в Ульяновской области:</w:t>
                  </w:r>
                </w:p>
                <w:p w:rsidR="00036EDE" w:rsidRPr="003C2C48" w:rsidRDefault="00036EDE" w:rsidP="00B64B05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111111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Классны</w:t>
                  </w:r>
                  <w:r w:rsidR="00B64B05" w:rsidRPr="003C2C48">
                    <w:rPr>
                      <w:rFonts w:ascii="Times New Roman" w:eastAsia="Batang" w:hAnsi="Times New Roman" w:cs="Times New Roman"/>
                      <w:color w:val="111111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 xml:space="preserve">е </w:t>
                  </w:r>
                  <w:r w:rsidRPr="003C2C48">
                    <w:rPr>
                      <w:rFonts w:ascii="Times New Roman" w:eastAsia="Batang" w:hAnsi="Times New Roman" w:cs="Times New Roman"/>
                      <w:color w:val="111111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час</w:t>
                  </w:r>
                  <w:r w:rsidR="00B64B05" w:rsidRPr="003C2C48">
                    <w:rPr>
                      <w:rFonts w:ascii="Times New Roman" w:eastAsia="Batang" w:hAnsi="Times New Roman" w:cs="Times New Roman"/>
                      <w:color w:val="111111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ы, конкурсы ри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сунков</w:t>
                  </w:r>
                  <w:r w:rsidR="00B64B05"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, фотоконкурсы, концертные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Старшая вожатая, классные руководители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«Красный тюльпан надежды», посвящённая Всемирному дню борьбы со СПИДом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Региональный этнографический диктант «Гордись Симбирским краем»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прав человека.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конституции Российской Федерации.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День герба и флага Ульяновской области.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bCs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 xml:space="preserve">Участие в Международном квесте по цифровой грамотности «Сетевичок».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Неизвестного Солдата;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День Героев Отечества </w:t>
                  </w:r>
                </w:p>
                <w:p w:rsidR="00036EDE" w:rsidRPr="003C2C48" w:rsidRDefault="00036EDE" w:rsidP="00B64B05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День начала контрнаступления советских войск против немецко-фашистских войск в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 xml:space="preserve">битве под Москвой в 1941 году,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Международный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инвалидов</w:t>
                  </w:r>
                </w:p>
                <w:p w:rsidR="00036EDE" w:rsidRPr="003C2C48" w:rsidRDefault="00036EDE" w:rsidP="00B64B05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Уроки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Доброты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</w:t>
                  </w:r>
                  <w:r w:rsidR="00B64B05"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ОУ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«Покормите птиц зимой»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декабрь-март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>Всероссийский проект «Уроки цифры»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Учитель информатики,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информатики в России. Всероссийская акция «Час кода». Тематический урок информатики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Учитель информатики,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r w:rsidR="003F7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 конкурса «Ученик года 2023</w:t>
                  </w: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 xml:space="preserve">Заместитель директора по ВР,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  <w:t>Участие в районных конкурсах      «Зимний школьный двор»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  <w:t>Зимняя сказка на школьном дворе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января – День полного освобождения Ленинграда от фашистской блокады в 1944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образования Ульяновской области.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(в рамках празднования областного праздника День образования Ульяновской области).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Этап Всероссийского профилактического  мероприятия  «Внимание-дети!»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Операция  «Зимние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каникулы»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Российской науки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Default="00036EDE" w:rsidP="00036ED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Урок мужества</w:t>
                  </w:r>
                  <w:r w:rsidR="00B64B05" w:rsidRPr="003C2C4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«Горячее сердце »</w:t>
                  </w: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посвященный Всероссийской общественно-государственной инициативе</w:t>
                  </w:r>
                </w:p>
                <w:p w:rsidR="00036EDE" w:rsidRPr="003C2C48" w:rsidRDefault="00036EDE" w:rsidP="00036ED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A21E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Международный День родного языка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 14 - 22 февраля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руководители, учителя русского языка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Месячник</w:t>
                  </w:r>
                  <w:r w:rsidRPr="003C2C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героико-патриотической и оборонно-массовой работы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разгрома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советскими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войсками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немецко-фашистских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войск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в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Сталинградской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битве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 1943 году);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защитника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Отечества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Областная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акция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«Подарок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защитнику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Отечества»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  <w:t>Лыжня России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Муниципальный этап Всероссийского Конкурса юных чтецов «Живая классика». 5-11 кл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Учителя литературы,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женский день.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Всероссийская неделя детской и юношеской книги;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Библиотекарь,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  <w:t>Всемирный день гражданской обороны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Учитель ОБЖ,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Международный день леса; </w:t>
                  </w:r>
                </w:p>
                <w:p w:rsidR="00036EDE" w:rsidRPr="003C2C48" w:rsidRDefault="00B64B05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Ч</w:t>
                  </w:r>
                  <w:r w:rsidR="00036EDE"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ас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036EDE"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Земли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космонавтики. Гагаринский урок «Космос - это мы»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val="en-US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пожарной охраны. Тематические уроки ОБЖ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val="en-US"/>
                    </w:rPr>
                    <w:t>Классные</w:t>
                  </w:r>
                  <w:r w:rsidR="00C3344F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val="en-US"/>
                    </w:rPr>
                    <w:t>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Участие в Региональном патриотическом проекте «1418 огненных вёрст».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 Неделя добра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B64B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Экологический празднике «День птиц»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  <w:t xml:space="preserve">Мероприятия месячника ЗОЖ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Легкоатлетическая эстафета ко Дню Победы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учителя физической культуры,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  <w:t>День Победы: акции «Бессмертный полк»,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«Окна Победы», </w:t>
                  </w:r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«Сад Памяти», «Георгиевская ленточка»</w:t>
                  </w:r>
                  <w:r w:rsidR="00B64B05"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, «Обелиск», «Открытка ветерану», «Письмо ветерану», операция «Забота».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Торжеств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енная</w:t>
                  </w:r>
                  <w:r w:rsidR="00C3344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линейка «Последний</w:t>
                  </w:r>
                  <w:r w:rsidR="00C3344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звонок»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Участие во Всероссийской акции «Пушкинский диктант</w:t>
                  </w:r>
                </w:p>
                <w:p w:rsidR="000A21E6" w:rsidRPr="003C2C48" w:rsidRDefault="000A21E6" w:rsidP="00036E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, ст. вожатая, классные руководители</w:t>
                  </w:r>
                </w:p>
              </w:tc>
            </w:tr>
            <w:tr w:rsidR="000A21E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F7FF6" w:rsidRDefault="000A21E6" w:rsidP="00036EDE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F7FF6">
                    <w:rPr>
                      <w:rFonts w:ascii="PT Astra Serif" w:hAnsi="PT Astra Serif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  <w:p w:rsidR="000A21E6" w:rsidRPr="003C2C48" w:rsidRDefault="000A21E6" w:rsidP="00036E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27E52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 17 - 26 м</w:t>
                  </w:r>
                  <w:r w:rsidR="000A21E6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Учителя русского языка и литературы</w:t>
                  </w:r>
                </w:p>
              </w:tc>
            </w:tr>
            <w:tr w:rsidR="000A21E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F7FF6" w:rsidRDefault="000A21E6" w:rsidP="00036EDE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F7FF6">
                    <w:rPr>
                      <w:rFonts w:ascii="PT Astra Serif" w:hAnsi="PT Astra Serif"/>
                      <w:sz w:val="24"/>
                      <w:szCs w:val="24"/>
                    </w:rPr>
                    <w:t>День русского языка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Default="000A21E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Default="000A21E6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 26 мая - 6 июня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Default="000A21E6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Учителя русского языка и литературы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Курсы внеурочной деятельности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часов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неделю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       Ответственные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Азбука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Николаевского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школьника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Лешина И.В.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lastRenderedPageBreak/>
                    <w:t>Финансовая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грамотность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Лешина Т.М.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«Занимательная информатика»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Бакина Е.А.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 страницами учебника математики»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Лешина Т.М.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06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«Функциональная грамотность»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Лешина И.В.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познаю мир»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Акимова О.В.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«Вторая жизнь вещей»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Акимова О.В.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физик»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Кузнецова И.В.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Default="00006728" w:rsidP="00027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027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Лешина И.В.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«Химия и здоровье»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Леванова Т.А.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00672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«Интересная биология»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Леванова Т.А.</w:t>
                  </w:r>
                </w:p>
              </w:tc>
            </w:tr>
            <w:tr w:rsidR="00027E52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Default="00027E52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«Звонкие колокольчики»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Тремасова Г.С.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06728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Самоуправление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Ориентировочное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hd w:val="clear" w:color="auto" w:fill="FFFFFF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Организация записи в кружки и секции.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Организация дежурства.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Выборы </w:t>
                  </w:r>
                  <w:r w:rsidR="005D57D2"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старост</w:t>
                  </w:r>
                  <w:r w:rsidR="00C3344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активов  классов, распределение обязанностей.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en-CA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en-CA"/>
                    </w:rPr>
                    <w:t xml:space="preserve">День школьника. </w:t>
                  </w:r>
                </w:p>
                <w:p w:rsidR="00036EDE" w:rsidRPr="003C2C48" w:rsidRDefault="00036EDE" w:rsidP="005D57D2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en-CA"/>
                    </w:rPr>
                    <w:t>Единый день выборов органов ученического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Профориентация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Ориентировочное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Месячник профориентаций в школе: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5D57D2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</w:rPr>
                    <w:t>,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spacing w:after="0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Дени открытых дверей </w:t>
                  </w: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в профессиональные образовательные организации и организации высшего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 xml:space="preserve">ЗД по УВР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П</w:t>
                  </w: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val="en-US" w:eastAsia="ko-KR"/>
                    </w:rPr>
                    <w:t>осещение</w:t>
                  </w:r>
                  <w:r w:rsidR="00C3344F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val="en-US" w:eastAsia="ko-KR"/>
                    </w:rPr>
                    <w:t>профориентационных</w:t>
                  </w:r>
                  <w:r w:rsidR="00C3344F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val="en-US" w:eastAsia="ko-KR"/>
                    </w:rPr>
                    <w:t>выставок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ЗД по УВР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 xml:space="preserve">Онлайн экскурсии на предприятия региона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Профессиональные  тестирования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5D57D2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8-10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027E52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Pr="003C2C48" w:rsidRDefault="00027E52" w:rsidP="00036EDE">
                  <w:pP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Профминимум «Р</w:t>
                  </w:r>
                  <w:r w:rsidR="000E3B3F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оссия – мои горизонты»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Pr="003C2C48" w:rsidRDefault="000E3B3F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Pr="003C2C48" w:rsidRDefault="000E3B3F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Pr="003C2C48" w:rsidRDefault="000E3B3F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Школьные медиа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Ориентировочное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Конкурс видеороликов, посвящённых Дню учителя.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Выставка рисунков, презентаций, роликов, посвященных Дню</w:t>
                  </w:r>
                  <w:r w:rsidR="005D57D2"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М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атери.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Конкурс социальной рекламы</w:t>
                  </w:r>
                </w:p>
                <w:p w:rsidR="00036EDE" w:rsidRPr="003C2C48" w:rsidRDefault="00036EDE" w:rsidP="00036ED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«Здоровый образ жизни»</w:t>
                  </w:r>
                </w:p>
                <w:p w:rsidR="00036EDE" w:rsidRPr="003C2C48" w:rsidRDefault="00036EDE" w:rsidP="00036ED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shd w:val="clear" w:color="auto" w:fill="F5F5F5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Видео, фотосъемка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классных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и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школьных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мероприятий.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D3AE1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8D3AE1">
                    <w:rPr>
                      <w:rStyle w:val="10pt0pt"/>
                      <w:rFonts w:eastAsiaTheme="minorHAnsi"/>
                      <w:bCs w:val="0"/>
                      <w:sz w:val="24"/>
                      <w:szCs w:val="24"/>
                    </w:rPr>
                    <w:t>Модуль «Профилактика и безопасность»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Ориентировочное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749D7" w:rsidRDefault="00D2357B" w:rsidP="00D2357B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месячника безопасности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rPr>
                      <w:rFonts w:ascii="Times New Roman" w:hAnsi="Times New Roman" w:cs="Times New Roman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749D7" w:rsidRDefault="00D2357B" w:rsidP="00D2357B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Единого дня безопасности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10 числа каждого месяца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 Администрация школы, к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749D7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b w:val="0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Межведомственные</w:t>
                  </w:r>
                </w:p>
                <w:p w:rsidR="00D2357B" w:rsidRPr="008749D7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b w:val="0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операции</w:t>
                  </w:r>
                </w:p>
                <w:p w:rsidR="00D2357B" w:rsidRPr="00CB2623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«Занятость» и «Подросток»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школы, 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367E3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8367E3">
                    <w:rPr>
                      <w:rStyle w:val="95pt0pt"/>
                      <w:sz w:val="24"/>
                      <w:szCs w:val="24"/>
                    </w:rPr>
                    <w:t>Дни Права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367E3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8367E3">
                    <w:rPr>
                      <w:rStyle w:val="95pt0pt"/>
                      <w:sz w:val="24"/>
                      <w:szCs w:val="24"/>
                    </w:rPr>
                    <w:t>Мероприятия в рамках Недели антикоррупционных инициатив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Ст. вожатая, 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Мероприятия, посвященные международному дню борьбы с терроризмом</w:t>
                  </w:r>
                </w:p>
                <w:p w:rsidR="00D2357B" w:rsidRPr="008749D7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Согласно плану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Зам.поВР,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ст.вожатая,</w:t>
                  </w:r>
                </w:p>
                <w:p w:rsidR="00D2357B" w:rsidRPr="00D2357B" w:rsidRDefault="000E3B3F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r>
                    <w:rPr>
                      <w:rStyle w:val="95pt0pt"/>
                      <w:sz w:val="24"/>
                      <w:szCs w:val="24"/>
                    </w:rPr>
                    <w:t>кл.рук-ли 5-9</w:t>
                  </w:r>
                </w:p>
                <w:p w:rsidR="00D2357B" w:rsidRPr="00D2357B" w:rsidRDefault="00D2357B" w:rsidP="00D2357B">
                  <w:pPr>
                    <w:rPr>
                      <w:rFonts w:ascii="Times New Roman" w:eastAsia="Batang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классов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Месячник профилактики вредных привычек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Согласно плану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Зам.поВР,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ст.вожатая,</w:t>
                  </w:r>
                </w:p>
                <w:p w:rsidR="00D2357B" w:rsidRPr="00D2357B" w:rsidRDefault="000E3B3F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r>
                    <w:rPr>
                      <w:rStyle w:val="95pt0pt"/>
                      <w:sz w:val="24"/>
                      <w:szCs w:val="24"/>
                    </w:rPr>
                    <w:t>кл.рук-ли 5-9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классов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Тематические беседы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и инфо уроки с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учащимися по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вопросу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профилактики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экстремистской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Согласно плану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Зам.поВР,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ст.вожатая,</w:t>
                  </w:r>
                </w:p>
                <w:p w:rsidR="00D2357B" w:rsidRPr="00D2357B" w:rsidRDefault="000E3B3F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r>
                    <w:rPr>
                      <w:rStyle w:val="95pt0pt"/>
                      <w:sz w:val="24"/>
                      <w:szCs w:val="24"/>
                    </w:rPr>
                    <w:t>кл.рук-ли 5-9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классов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Классное руководство 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(мероприятия по данному модулю проводятся согласно индивидуальных</w:t>
                  </w: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планов работы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классных руководителей</w:t>
                  </w: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Школьный урок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(мероприятия по данному модулю проводятся согласно индивидуальным </w:t>
                  </w: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планам работы учителей-предметников</w:t>
                  </w: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lastRenderedPageBreak/>
                    <w:t>Дела, события, мероприятия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Классы 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Ориентировочное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время 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Ответственные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Участие родителей в проведении общешкольных, классных мероприятий: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  <w:t xml:space="preserve"> «Бессмертный полк», </w:t>
                  </w:r>
                  <w:r w:rsidRPr="003C2C48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утренники, праздники, спортивные мероприятия  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Общешкольное родительское собрание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сентябрь, декабрь, март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Зам.директора по ВР , 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Родительский всеобуч по вопросам воспитания детей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Информирование через школьный сайт, группы соц.сетях.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Индивидуальные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консультации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плану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кл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ассных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рук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оводителей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spacing w:val="-6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pacing w:val="-6"/>
                      <w:sz w:val="24"/>
                      <w:szCs w:val="24"/>
                    </w:rPr>
                    <w:t>Работа Совета по профилактике  с  неблагополучными  семьями  по вопросам воспитания, обучения детей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По плану Совета по профилактике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Председатель Совета по профилактике, классные руководители</w:t>
                  </w:r>
                </w:p>
              </w:tc>
            </w:tr>
          </w:tbl>
          <w:p w:rsidR="00691321" w:rsidRPr="003C2C48" w:rsidRDefault="00691321" w:rsidP="00406B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691321" w:rsidRPr="003C2C48" w:rsidRDefault="00691321" w:rsidP="006913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897" w:tblpY="-505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843"/>
        <w:gridCol w:w="2977"/>
      </w:tblGrid>
      <w:tr w:rsidR="00691321" w:rsidRPr="003C2C48" w:rsidTr="00406B0A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B0A" w:rsidRPr="003C2C48" w:rsidRDefault="00406B0A" w:rsidP="00406B0A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lastRenderedPageBreak/>
              <w:t xml:space="preserve">КАЛЕНДАРНЫЙ План </w:t>
            </w:r>
          </w:p>
          <w:p w:rsidR="00406B0A" w:rsidRPr="003C2C48" w:rsidRDefault="00406B0A" w:rsidP="00406B0A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t xml:space="preserve">воспитательной работы школы </w:t>
            </w:r>
          </w:p>
          <w:p w:rsidR="00406B0A" w:rsidRPr="003C2C48" w:rsidRDefault="000E3B3F" w:rsidP="00406B0A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t>на 2023-2024</w:t>
            </w:r>
            <w:r w:rsidR="00406B0A"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691321" w:rsidRPr="003C2C48" w:rsidRDefault="00691321" w:rsidP="00406B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10-11 классы</w:t>
            </w:r>
          </w:p>
        </w:tc>
      </w:tr>
      <w:tr w:rsidR="00691321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406B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09F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BD09F8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Общешкольное мероприятие «Пробный День»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BD09F8" w:rsidP="00C3344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0E3B3F" w:rsidP="00BD09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30.08.2023</w:t>
            </w:r>
            <w:r w:rsidR="00BD09F8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BD09F8" w:rsidP="00BD09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BD09F8" w:rsidRPr="003C2C48" w:rsidRDefault="00BD09F8" w:rsidP="00BD09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="005C1BE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</w:t>
            </w:r>
            <w:r w:rsidR="005C1BE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«Первый</w:t>
            </w:r>
            <w:r w:rsidR="000E3B3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звонок»</w:t>
            </w:r>
          </w:p>
          <w:p w:rsidR="005C1BEE" w:rsidRPr="005C1BEE" w:rsidRDefault="005C1BEE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0E3B3F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ст. вожатая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3B3F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Торжественное поднятие флага. Разговор о важном.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Default="000E3B3F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Классные руководителиАдминистрация школы,</w:t>
            </w:r>
          </w:p>
        </w:tc>
      </w:tr>
      <w:tr w:rsidR="005C1BEE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PT Astra Serif" w:hAnsi="PT Astra Serif"/>
                <w:szCs w:val="24"/>
              </w:rPr>
              <w:t>Международный  День коренных народов 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1-10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5C1BE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ст. вожатая </w:t>
            </w:r>
          </w:p>
          <w:p w:rsidR="005C1BEE" w:rsidRPr="003C2C48" w:rsidRDefault="005C1BEE" w:rsidP="005C1BE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Уроки, посвященные «Дню солидарности в борьбе  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BD09F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</w:t>
            </w:r>
            <w:r w:rsidR="00BD09F8"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ерроризма,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 классные руководители, учитель ОБЖ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в Региональных интеллектуальных играх эрудитов «Во всех науках мы сильны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ст. вожатая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Неделя семейного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Акция «Добрая суббота»</w:t>
            </w:r>
          </w:p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ПраздникиипамятныедатыУльяновскойобласти, 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15 сентября – День родного края;</w:t>
            </w:r>
          </w:p>
          <w:p w:rsidR="00691321" w:rsidRPr="003C2C48" w:rsidRDefault="00691321" w:rsidP="00BD09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27 сентября – День </w:t>
            </w:r>
            <w:r w:rsidR="00BD09F8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дошкольного 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Проект«Культура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для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школьников»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Уроки исторической памяти в рамках проекта 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«От 75-летнего юбилея Победы к 80-летнему юбилею Ульяновской области» «Учёные и изобретатели Ульяновска – фронту!»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BD09F8" w:rsidP="00BD09F8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BD09F8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691321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-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Конкурс рисунков «ГТО глазами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he-IL"/>
              </w:rPr>
              <w:t xml:space="preserve">Всемирный День туризма 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Всероссийского фестиваля энергосбережения и экологии #ВместеЯрче. </w:t>
            </w:r>
          </w:p>
          <w:p w:rsidR="005C1BEE" w:rsidRPr="003C2C48" w:rsidRDefault="005C1BEE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E47BDB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691321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- 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классные руководители </w:t>
            </w:r>
          </w:p>
        </w:tc>
      </w:tr>
      <w:tr w:rsidR="005C1BEE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День </w:t>
            </w:r>
            <w:r w:rsidRPr="005C1BEE">
              <w:rPr>
                <w:rFonts w:ascii="PT Astra Serif" w:hAnsi="PT Astra Serif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1-5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Библиотекарь,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BD09F8" w:rsidP="00BD09F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 У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ст. вожатая, </w:t>
            </w:r>
          </w:p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бал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информационно-коммуникационной сети «Интернет</w:t>
            </w:r>
            <w:r w:rsidR="00BD09F8" w:rsidRPr="003C2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BD09F8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п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раздник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ам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и памятны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дат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ам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Ульяновской области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691321" w:rsidRPr="003C2C48" w:rsidRDefault="00BD09F8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дружбы народов в Ульяновской области</w:t>
            </w:r>
          </w:p>
          <w:p w:rsidR="00691321" w:rsidRPr="003C2C48" w:rsidRDefault="00BD09F8" w:rsidP="00691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- </w:t>
            </w:r>
            <w:r w:rsidR="00691321" w:rsidRPr="003C2C48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День школьника.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Проекты ранней профессиональной ориентации школьников «Билет в будущее» и онлайн уроки  «Проектория»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E47BDB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  <w:r w:rsidR="00691321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A"/>
                <w:kern w:val="2"/>
                <w:sz w:val="24"/>
                <w:szCs w:val="24"/>
                <w:lang w:eastAsia="ko-KR"/>
              </w:rPr>
              <w:t>Декада правового просвещения в Ульяновской области.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толерантности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в Областном конкурсе рисунка </w:t>
            </w: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«Коррупция – глазами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ИЗО,классные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Участие в </w:t>
            </w:r>
            <w:r w:rsidRPr="003C2C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региональном творческом конкурсе  «Конституция и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ИЗО,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семейного рисунка «Живые страницы российской истории»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ИЗО,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E47BDB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Дн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ю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матери в России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691321" w:rsidRPr="003C2C48" w:rsidRDefault="00691321" w:rsidP="00E47BD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>Классны</w:t>
            </w:r>
            <w:r w:rsidR="00E47BDB"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>е</w:t>
            </w:r>
            <w:r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час</w:t>
            </w:r>
            <w:r w:rsidR="00E47BDB"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>ы, к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онкурс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рисунков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, фотоконкурсы, концертная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классные руководители 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Акция «Красный тюльпан надежды», посвящённая Всемирному дню борьбы со СПИДом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Региональный этнографический диктант «Гордись </w:t>
            </w:r>
            <w:r w:rsidR="00C3344F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Симбирском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прав человека.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Федерации.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День герба и флага Ульяновской области.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Международном квесте по цифровой грамотности «Сетевичок».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Солдата;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День Героев Отечества </w:t>
            </w:r>
          </w:p>
          <w:p w:rsidR="00691321" w:rsidRPr="003C2C48" w:rsidRDefault="00691321" w:rsidP="00E47BD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начала контрнаступления советских войск против немецко-фашистских войск в битве под Москвой в 1941 году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инвалидов</w:t>
            </w:r>
          </w:p>
          <w:p w:rsidR="00691321" w:rsidRPr="003C2C48" w:rsidRDefault="00691321" w:rsidP="00E47BD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Уроки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Доброты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ОУ.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Всероссийский проект «Уроки цифры»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E4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информатики в России. Всероссийская акция «Час кода».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«Ученик года</w:t>
            </w:r>
            <w:r w:rsidR="00E47BDB"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 2021»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Участие в районных конкурсах  «Зимний школьный двор»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Зимняя сказка на школьном дворе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27 января – День полного освобождения Ленинграда от фашистской блокады в 1944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E47BDB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Дн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ю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 Ульяновской области.</w:t>
            </w:r>
          </w:p>
          <w:p w:rsidR="00691321" w:rsidRPr="003C2C48" w:rsidRDefault="00E47BDB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«Наш край».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Этап Всероссийского профилактического  мероприятия  «Внимание-дети!»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Операция  «Зимние</w:t>
            </w:r>
            <w:r w:rsidR="00C3344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мужества, посвященный Всероссийской общественно-государственной инициативе </w:t>
            </w:r>
          </w:p>
          <w:p w:rsidR="00691321" w:rsidRDefault="00691321" w:rsidP="006913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«Горячее сердце »</w:t>
            </w:r>
          </w:p>
          <w:p w:rsidR="005C1BEE" w:rsidRPr="003C2C48" w:rsidRDefault="005C1BEE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1BEE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5C1BEE" w:rsidRDefault="005C1BEE" w:rsidP="0069132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BEE">
              <w:rPr>
                <w:rFonts w:ascii="PT Astra Serif" w:hAnsi="PT Astra Serif"/>
                <w:sz w:val="24"/>
                <w:szCs w:val="24"/>
              </w:rPr>
              <w:t>Международный  День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14-</w:t>
            </w:r>
            <w:r w:rsidR="000A21E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0A21E6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учителя русского языка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Конкурс Детской общественной палаты  «Люблю тебя, мой край Симбирский»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Всероссийский конкурс литературного творчества «Человек доброй воли»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героико-патриотической и оборонно-массовой работы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разгрома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советскими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войсками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немецко-фашистских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войск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в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Сталинградской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битве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1943 году);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защитника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Областная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«Подарок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защитнику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Лыжня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Муниципальный этап Всероссийского Конкурса юных чтецов «Живая классика». 5-11 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Учителя литературы,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детской и юношеской книги;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ОБЖ,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леса; </w:t>
            </w:r>
          </w:p>
          <w:p w:rsidR="00691321" w:rsidRPr="003C2C48" w:rsidRDefault="00E47BDB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Ч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космонавтики. Гагаринский урок «Космос - это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охраны. Тематические уроки ОБЖ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Классные</w:t>
            </w:r>
            <w:r w:rsidR="000E3B3F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Участие в Региональном патриотическом проекте «1418 огненных вёрст».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  <w:t xml:space="preserve">, ст. вожатая, классные 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 Неделя добра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C3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 «День птиц»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Мероприятия месячника ЗОЖ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ко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учителя физической культуры,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 «Месяц против курения»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Победы: акции «Бессмертный полк»,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«Окна Победы», </w:t>
            </w: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«Сад Памяти», «Георгиевская ленточка»</w:t>
            </w:r>
            <w:r w:rsidR="00E47BDB"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, «Обелиск», «Открытка ветерану», Письмо ветерану»</w:t>
            </w:r>
            <w:r w:rsidR="003262F1"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, операция «Забота»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 «Последний</w:t>
            </w:r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Default="00691321" w:rsidP="0069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«Пушкинский диктант</w:t>
            </w:r>
          </w:p>
          <w:p w:rsidR="000A21E6" w:rsidRPr="003C2C48" w:rsidRDefault="000A21E6" w:rsidP="0069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0A21E6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День славянской письменности и культуры</w:t>
            </w:r>
          </w:p>
          <w:p w:rsidR="000A21E6" w:rsidRPr="003C2C48" w:rsidRDefault="000A21E6" w:rsidP="0069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17-26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132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A21E6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День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26 мая по 6 июня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91321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3262F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      Ответственные</w:t>
            </w:r>
          </w:p>
        </w:tc>
      </w:tr>
      <w:tr w:rsidR="00691321" w:rsidRPr="003C2C48" w:rsidTr="00691321"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0E3B3F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Семьеведение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0E3B3F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0E3B3F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Акимова О.В.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Решение задач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Default="000E3B3F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Бакина Е.А.</w:t>
            </w: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записи в кружки и секции.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дежурства.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Утренняя зарядка.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CA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CA"/>
              </w:rPr>
              <w:t xml:space="preserve">День школьника. </w:t>
            </w:r>
          </w:p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CA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CA"/>
              </w:rPr>
              <w:t>Единый день выборов органов ученического самоуправления</w:t>
            </w:r>
          </w:p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День общественного активиста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за профориентационную работу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Дени открытых дверей </w:t>
            </w: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в профессиональные образовательные организации и организации высшего образования;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ЗД по УВР 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</w:t>
            </w: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осещение</w:t>
            </w: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п</w:t>
            </w: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рофориентационных</w:t>
            </w:r>
            <w:r w:rsidR="00C3344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выставок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Онлайн экскурсии на предприятия региона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Профессиональные  тестирования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E3B3F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3C2C48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Профминимум 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видеороликов, посвящённых Дню учителя.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рисунков, презентаций, роликов, посвященных Дню 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Матери.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социальной рекламы</w:t>
            </w:r>
          </w:p>
          <w:p w:rsidR="003C2C48" w:rsidRPr="003C2C48" w:rsidRDefault="003C2C48" w:rsidP="003C2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«Здоровый образ жизни»</w:t>
            </w:r>
          </w:p>
          <w:p w:rsidR="003C2C48" w:rsidRPr="003C2C48" w:rsidRDefault="003C2C48" w:rsidP="003C2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5F5F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Видео, фотосъемка классных и 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773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Pr="003C2C48" w:rsidRDefault="0031773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Pr="003C2C48" w:rsidRDefault="0031773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Pr="003C2C4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Pr="003C2C48" w:rsidRDefault="0031773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317738" w:rsidRPr="003C2C4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День матери, </w:t>
            </w: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3C2C4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утренники, праздники, спортивные мероприятия.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Общешкольные и классные родительские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Педагогическое просвещение родителей по вопросам воспитания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 и группы в социальных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r w:rsidR="00C334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Работа Совета по  профилактике  с</w:t>
            </w:r>
          </w:p>
          <w:p w:rsid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  <w:p w:rsidR="00317738" w:rsidRPr="003C2C48" w:rsidRDefault="0031773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по профилактике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 по профилактике</w:t>
            </w: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Style w:val="10pt0pt"/>
                <w:rFonts w:eastAsiaTheme="minorHAnsi"/>
                <w:bCs w:val="0"/>
                <w:sz w:val="24"/>
                <w:szCs w:val="24"/>
              </w:rPr>
            </w:pPr>
            <w:r w:rsidRPr="008D3AE1">
              <w:rPr>
                <w:rStyle w:val="10pt0pt"/>
                <w:rFonts w:eastAsiaTheme="minorHAnsi"/>
                <w:bCs w:val="0"/>
                <w:sz w:val="24"/>
                <w:szCs w:val="24"/>
              </w:rPr>
              <w:t>Модуль «Профилактика и безопасность»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636"/>
              <w:gridCol w:w="2636"/>
              <w:gridCol w:w="2636"/>
            </w:tblGrid>
            <w:tr w:rsidR="008367E3" w:rsidTr="008367E3">
              <w:tc>
                <w:tcPr>
                  <w:tcW w:w="2635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Ориентировочное время проведения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месячника безопасности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Единого дня безопасности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10 числа каждого месяца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Администрация школы,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лассные руководители</w:t>
                  </w:r>
                </w:p>
              </w:tc>
            </w:tr>
            <w:tr w:rsidR="008367E3" w:rsidTr="008367E3">
              <w:trPr>
                <w:trHeight w:val="1292"/>
              </w:trPr>
              <w:tc>
                <w:tcPr>
                  <w:tcW w:w="2635" w:type="dxa"/>
                </w:tcPr>
                <w:p w:rsidR="008367E3" w:rsidRPr="008749D7" w:rsidRDefault="008367E3" w:rsidP="00D53AE6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b w:val="0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Межведомственные</w:t>
                  </w:r>
                </w:p>
                <w:p w:rsidR="008367E3" w:rsidRPr="008749D7" w:rsidRDefault="008367E3" w:rsidP="00D53AE6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b w:val="0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операции</w:t>
                  </w:r>
                </w:p>
                <w:p w:rsid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«Занятость» и «Подросток»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36" w:type="dxa"/>
                </w:tcPr>
                <w:p w:rsid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Администрация школы,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лассные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Дни Права</w:t>
                  </w:r>
                  <w:r w:rsidRPr="008367E3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Классные 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Недели антикоррупционных инициатив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течении года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CC1A87" w:rsidRDefault="00CC1A87" w:rsidP="00D53AE6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Мероприятия, посвященные международному дню борьбы с терроризмом</w:t>
                  </w:r>
                </w:p>
                <w:p w:rsidR="008367E3" w:rsidRDefault="008367E3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36" w:type="dxa"/>
                </w:tcPr>
                <w:p w:rsidR="008367E3" w:rsidRPr="00CC1A87" w:rsidRDefault="00CC1A87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A87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Default="00CC1A87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течении года</w:t>
                  </w:r>
                </w:p>
              </w:tc>
              <w:tc>
                <w:tcPr>
                  <w:tcW w:w="2636" w:type="dxa"/>
                </w:tcPr>
                <w:p w:rsidR="008367E3" w:rsidRDefault="00CC1A87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Администрация школы,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лассные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CC1A87" w:rsidRPr="00D2357B" w:rsidRDefault="00CC1A87" w:rsidP="00D53AE6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Тематические беседы</w:t>
                  </w:r>
                </w:p>
                <w:p w:rsidR="00CC1A87" w:rsidRPr="00D2357B" w:rsidRDefault="00CC1A87" w:rsidP="00D53AE6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и инфо уроки с</w:t>
                  </w:r>
                </w:p>
                <w:p w:rsidR="00CC1A87" w:rsidRPr="00D2357B" w:rsidRDefault="00CC1A87" w:rsidP="00D53AE6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учащимися по</w:t>
                  </w:r>
                </w:p>
                <w:p w:rsidR="00CC1A87" w:rsidRPr="00D2357B" w:rsidRDefault="00CC1A87" w:rsidP="00D53AE6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вопросу</w:t>
                  </w:r>
                </w:p>
                <w:p w:rsidR="00CC1A87" w:rsidRPr="00D2357B" w:rsidRDefault="00CC1A87" w:rsidP="00D53AE6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профилактики</w:t>
                  </w:r>
                </w:p>
                <w:p w:rsidR="00CC1A87" w:rsidRPr="00D2357B" w:rsidRDefault="00CC1A87" w:rsidP="00D53AE6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экстремистской</w:t>
                  </w:r>
                </w:p>
                <w:p w:rsidR="008367E3" w:rsidRDefault="00CC1A87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rFonts w:eastAsiaTheme="minorHAnsi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636" w:type="dxa"/>
                </w:tcPr>
                <w:p w:rsidR="008367E3" w:rsidRPr="00CC1A87" w:rsidRDefault="00CC1A87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A87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Default="00CC1A87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течении года</w:t>
                  </w:r>
                </w:p>
              </w:tc>
              <w:tc>
                <w:tcPr>
                  <w:tcW w:w="2636" w:type="dxa"/>
                </w:tcPr>
                <w:p w:rsidR="008367E3" w:rsidRDefault="00CC1A87" w:rsidP="00D53AE6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Администрация школы,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лассные руководители</w:t>
                  </w:r>
                </w:p>
              </w:tc>
            </w:tr>
          </w:tbl>
          <w:p w:rsidR="0031773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1773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317738" w:rsidRPr="003C2C4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(мероприятия по данному модулю проводятся согласно индивидуальным 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Школьный урок</w:t>
            </w:r>
          </w:p>
          <w:p w:rsidR="003C2C48" w:rsidRPr="003C2C48" w:rsidRDefault="003C2C48" w:rsidP="003D3E3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(мероприятия по данному модулю проводятся согласно индивидуальным 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3C2C48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</w:tbl>
    <w:p w:rsidR="00691321" w:rsidRPr="003C2C48" w:rsidRDefault="00691321" w:rsidP="00691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321" w:rsidRPr="003C2C48" w:rsidRDefault="00691321" w:rsidP="003D3E37">
      <w:pPr>
        <w:jc w:val="both"/>
        <w:rPr>
          <w:rFonts w:ascii="Times New Roman" w:hAnsi="Times New Roman" w:cs="Times New Roman"/>
          <w:sz w:val="28"/>
          <w:szCs w:val="28"/>
        </w:rPr>
      </w:pPr>
      <w:r w:rsidRPr="003C2C48">
        <w:rPr>
          <w:rFonts w:ascii="Times New Roman" w:hAnsi="Times New Roman" w:cs="Times New Roman"/>
          <w:sz w:val="28"/>
          <w:szCs w:val="28"/>
        </w:rPr>
        <w:t> </w:t>
      </w:r>
    </w:p>
    <w:sectPr w:rsidR="00691321" w:rsidRPr="003C2C48" w:rsidSect="002B79FB">
      <w:footerReference w:type="default" r:id="rId2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98" w:rsidRDefault="00420898" w:rsidP="00452CFA">
      <w:pPr>
        <w:spacing w:after="0" w:line="240" w:lineRule="auto"/>
      </w:pPr>
      <w:r>
        <w:separator/>
      </w:r>
    </w:p>
  </w:endnote>
  <w:endnote w:type="continuationSeparator" w:id="0">
    <w:p w:rsidR="00420898" w:rsidRDefault="00420898" w:rsidP="004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902041"/>
      <w:docPartObj>
        <w:docPartGallery w:val="Page Numbers (Bottom of Page)"/>
        <w:docPartUnique/>
      </w:docPartObj>
    </w:sdtPr>
    <w:sdtEndPr/>
    <w:sdtContent>
      <w:p w:rsidR="000E125D" w:rsidRDefault="000E125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AE6" w:rsidRPr="00D53AE6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0E125D" w:rsidRDefault="000E125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98" w:rsidRDefault="00420898" w:rsidP="00452CFA">
      <w:pPr>
        <w:spacing w:after="0" w:line="240" w:lineRule="auto"/>
      </w:pPr>
      <w:r>
        <w:separator/>
      </w:r>
    </w:p>
  </w:footnote>
  <w:footnote w:type="continuationSeparator" w:id="0">
    <w:p w:rsidR="00420898" w:rsidRDefault="00420898" w:rsidP="0045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C7059"/>
    <w:multiLevelType w:val="hybridMultilevel"/>
    <w:tmpl w:val="38DA7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7356C"/>
    <w:multiLevelType w:val="multilevel"/>
    <w:tmpl w:val="7C2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B78DF"/>
    <w:multiLevelType w:val="multilevel"/>
    <w:tmpl w:val="BBF8A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D628C6"/>
    <w:multiLevelType w:val="multilevel"/>
    <w:tmpl w:val="B686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E45E1"/>
    <w:multiLevelType w:val="multilevel"/>
    <w:tmpl w:val="03B6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078CC"/>
    <w:multiLevelType w:val="multilevel"/>
    <w:tmpl w:val="E8D0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C724E"/>
    <w:multiLevelType w:val="hybridMultilevel"/>
    <w:tmpl w:val="CDE6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06A04"/>
    <w:multiLevelType w:val="multilevel"/>
    <w:tmpl w:val="B036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C3C8C"/>
    <w:multiLevelType w:val="multilevel"/>
    <w:tmpl w:val="FB3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A5738"/>
    <w:multiLevelType w:val="hybridMultilevel"/>
    <w:tmpl w:val="E188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55380"/>
    <w:multiLevelType w:val="multilevel"/>
    <w:tmpl w:val="5D66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9194C"/>
    <w:multiLevelType w:val="multilevel"/>
    <w:tmpl w:val="5210913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C0429F"/>
    <w:multiLevelType w:val="hybridMultilevel"/>
    <w:tmpl w:val="077A244A"/>
    <w:lvl w:ilvl="0" w:tplc="9A1EEAA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CBD0FC5"/>
    <w:multiLevelType w:val="multilevel"/>
    <w:tmpl w:val="45F07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8A39A0"/>
    <w:multiLevelType w:val="multilevel"/>
    <w:tmpl w:val="BB1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0"/>
  </w:num>
  <w:num w:numId="5">
    <w:abstractNumId w:val="5"/>
  </w:num>
  <w:num w:numId="6">
    <w:abstractNumId w:val="7"/>
  </w:num>
  <w:num w:numId="7">
    <w:abstractNumId w:val="18"/>
  </w:num>
  <w:num w:numId="8">
    <w:abstractNumId w:val="9"/>
  </w:num>
  <w:num w:numId="9">
    <w:abstractNumId w:val="14"/>
  </w:num>
  <w:num w:numId="10">
    <w:abstractNumId w:val="8"/>
  </w:num>
  <w:num w:numId="11">
    <w:abstractNumId w:val="12"/>
  </w:num>
  <w:num w:numId="12">
    <w:abstractNumId w:val="20"/>
  </w:num>
  <w:num w:numId="13">
    <w:abstractNumId w:val="4"/>
  </w:num>
  <w:num w:numId="14">
    <w:abstractNumId w:val="11"/>
  </w:num>
  <w:num w:numId="15">
    <w:abstractNumId w:val="17"/>
  </w:num>
  <w:num w:numId="16">
    <w:abstractNumId w:val="6"/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02"/>
    <w:rsid w:val="00006728"/>
    <w:rsid w:val="00012131"/>
    <w:rsid w:val="00023860"/>
    <w:rsid w:val="000273EC"/>
    <w:rsid w:val="00027E52"/>
    <w:rsid w:val="00030DFC"/>
    <w:rsid w:val="00036EDE"/>
    <w:rsid w:val="0005195F"/>
    <w:rsid w:val="00052575"/>
    <w:rsid w:val="00055DEC"/>
    <w:rsid w:val="0006557E"/>
    <w:rsid w:val="000718FF"/>
    <w:rsid w:val="00075B11"/>
    <w:rsid w:val="00086852"/>
    <w:rsid w:val="000A21E6"/>
    <w:rsid w:val="000A5B0A"/>
    <w:rsid w:val="000E125D"/>
    <w:rsid w:val="000E1C71"/>
    <w:rsid w:val="000E3B3F"/>
    <w:rsid w:val="000F693B"/>
    <w:rsid w:val="00113AC6"/>
    <w:rsid w:val="00151237"/>
    <w:rsid w:val="0015203A"/>
    <w:rsid w:val="00153EDA"/>
    <w:rsid w:val="00173C49"/>
    <w:rsid w:val="00180C6E"/>
    <w:rsid w:val="001900D5"/>
    <w:rsid w:val="001C3513"/>
    <w:rsid w:val="001D44FC"/>
    <w:rsid w:val="001F29E1"/>
    <w:rsid w:val="0022257D"/>
    <w:rsid w:val="00235502"/>
    <w:rsid w:val="0023755D"/>
    <w:rsid w:val="00274187"/>
    <w:rsid w:val="0027506C"/>
    <w:rsid w:val="00275CBE"/>
    <w:rsid w:val="002A51FF"/>
    <w:rsid w:val="002A6FC1"/>
    <w:rsid w:val="002B79FB"/>
    <w:rsid w:val="002C0CA0"/>
    <w:rsid w:val="002C3CC8"/>
    <w:rsid w:val="002F4E8B"/>
    <w:rsid w:val="00317738"/>
    <w:rsid w:val="0032052C"/>
    <w:rsid w:val="003262F1"/>
    <w:rsid w:val="00334D32"/>
    <w:rsid w:val="00347E82"/>
    <w:rsid w:val="00366E4E"/>
    <w:rsid w:val="00372F9A"/>
    <w:rsid w:val="003C1126"/>
    <w:rsid w:val="003C2C48"/>
    <w:rsid w:val="003D1981"/>
    <w:rsid w:val="003D3E37"/>
    <w:rsid w:val="003F7FF6"/>
    <w:rsid w:val="00406B0A"/>
    <w:rsid w:val="00420898"/>
    <w:rsid w:val="00442538"/>
    <w:rsid w:val="00452CFA"/>
    <w:rsid w:val="00460113"/>
    <w:rsid w:val="00464F88"/>
    <w:rsid w:val="004836E4"/>
    <w:rsid w:val="00495F21"/>
    <w:rsid w:val="004B3BBD"/>
    <w:rsid w:val="005C1BEE"/>
    <w:rsid w:val="005D57D2"/>
    <w:rsid w:val="005D75BC"/>
    <w:rsid w:val="005E7DF6"/>
    <w:rsid w:val="005F5DC0"/>
    <w:rsid w:val="00604D48"/>
    <w:rsid w:val="00607958"/>
    <w:rsid w:val="006303E3"/>
    <w:rsid w:val="00632A33"/>
    <w:rsid w:val="006543F3"/>
    <w:rsid w:val="00663A13"/>
    <w:rsid w:val="00664D8A"/>
    <w:rsid w:val="00671B6E"/>
    <w:rsid w:val="0068119A"/>
    <w:rsid w:val="0068312B"/>
    <w:rsid w:val="00691321"/>
    <w:rsid w:val="00696B89"/>
    <w:rsid w:val="006B2594"/>
    <w:rsid w:val="006B7638"/>
    <w:rsid w:val="006C1EF4"/>
    <w:rsid w:val="006C3C0E"/>
    <w:rsid w:val="006C5689"/>
    <w:rsid w:val="006E2FA4"/>
    <w:rsid w:val="006F37A8"/>
    <w:rsid w:val="00700632"/>
    <w:rsid w:val="00710874"/>
    <w:rsid w:val="00710923"/>
    <w:rsid w:val="007149F2"/>
    <w:rsid w:val="00720987"/>
    <w:rsid w:val="00720AB1"/>
    <w:rsid w:val="007357A4"/>
    <w:rsid w:val="00742B38"/>
    <w:rsid w:val="00742BE4"/>
    <w:rsid w:val="007431C1"/>
    <w:rsid w:val="0078556C"/>
    <w:rsid w:val="007A20BB"/>
    <w:rsid w:val="007C0C6D"/>
    <w:rsid w:val="007E184D"/>
    <w:rsid w:val="007E7978"/>
    <w:rsid w:val="00802268"/>
    <w:rsid w:val="00802D67"/>
    <w:rsid w:val="0080406A"/>
    <w:rsid w:val="008042E7"/>
    <w:rsid w:val="00835D1B"/>
    <w:rsid w:val="008367E3"/>
    <w:rsid w:val="008554FE"/>
    <w:rsid w:val="00860604"/>
    <w:rsid w:val="00861067"/>
    <w:rsid w:val="00863E8D"/>
    <w:rsid w:val="008749D7"/>
    <w:rsid w:val="008D3AE1"/>
    <w:rsid w:val="008E04D2"/>
    <w:rsid w:val="00907A59"/>
    <w:rsid w:val="00966027"/>
    <w:rsid w:val="0099198B"/>
    <w:rsid w:val="009A44BF"/>
    <w:rsid w:val="009B02DC"/>
    <w:rsid w:val="009B5451"/>
    <w:rsid w:val="009B56AE"/>
    <w:rsid w:val="009C1CFA"/>
    <w:rsid w:val="009F66CC"/>
    <w:rsid w:val="00A03373"/>
    <w:rsid w:val="00A2161D"/>
    <w:rsid w:val="00A41F36"/>
    <w:rsid w:val="00A43A52"/>
    <w:rsid w:val="00A51265"/>
    <w:rsid w:val="00A60903"/>
    <w:rsid w:val="00A70764"/>
    <w:rsid w:val="00A926EF"/>
    <w:rsid w:val="00A93CA3"/>
    <w:rsid w:val="00A95256"/>
    <w:rsid w:val="00A96B12"/>
    <w:rsid w:val="00A97E7C"/>
    <w:rsid w:val="00AA34C1"/>
    <w:rsid w:val="00AB36BA"/>
    <w:rsid w:val="00AC6456"/>
    <w:rsid w:val="00AE4C12"/>
    <w:rsid w:val="00AF0AD4"/>
    <w:rsid w:val="00AF18DC"/>
    <w:rsid w:val="00B255A2"/>
    <w:rsid w:val="00B37E22"/>
    <w:rsid w:val="00B42058"/>
    <w:rsid w:val="00B541A4"/>
    <w:rsid w:val="00B61253"/>
    <w:rsid w:val="00B6299F"/>
    <w:rsid w:val="00B64B05"/>
    <w:rsid w:val="00B66587"/>
    <w:rsid w:val="00B900FB"/>
    <w:rsid w:val="00B95D1C"/>
    <w:rsid w:val="00BA3799"/>
    <w:rsid w:val="00BD09F8"/>
    <w:rsid w:val="00BD59A7"/>
    <w:rsid w:val="00C06B8C"/>
    <w:rsid w:val="00C0770B"/>
    <w:rsid w:val="00C12A88"/>
    <w:rsid w:val="00C3344F"/>
    <w:rsid w:val="00C36A1E"/>
    <w:rsid w:val="00C3710A"/>
    <w:rsid w:val="00C80995"/>
    <w:rsid w:val="00C81116"/>
    <w:rsid w:val="00C93D68"/>
    <w:rsid w:val="00CA55C7"/>
    <w:rsid w:val="00CB2623"/>
    <w:rsid w:val="00CC1A87"/>
    <w:rsid w:val="00CC6C4F"/>
    <w:rsid w:val="00CD03E1"/>
    <w:rsid w:val="00CE2625"/>
    <w:rsid w:val="00D2357B"/>
    <w:rsid w:val="00D3248D"/>
    <w:rsid w:val="00D46F31"/>
    <w:rsid w:val="00D53AE6"/>
    <w:rsid w:val="00D755F8"/>
    <w:rsid w:val="00D84367"/>
    <w:rsid w:val="00D87E68"/>
    <w:rsid w:val="00DC6BC1"/>
    <w:rsid w:val="00DF6FC9"/>
    <w:rsid w:val="00E152E0"/>
    <w:rsid w:val="00E3686A"/>
    <w:rsid w:val="00E47BDB"/>
    <w:rsid w:val="00E652E9"/>
    <w:rsid w:val="00E7637B"/>
    <w:rsid w:val="00E77D70"/>
    <w:rsid w:val="00E9262F"/>
    <w:rsid w:val="00EA05D7"/>
    <w:rsid w:val="00EC0ACB"/>
    <w:rsid w:val="00EC5AE0"/>
    <w:rsid w:val="00F16331"/>
    <w:rsid w:val="00F1689A"/>
    <w:rsid w:val="00F20B11"/>
    <w:rsid w:val="00F23B78"/>
    <w:rsid w:val="00F32DB0"/>
    <w:rsid w:val="00F65E09"/>
    <w:rsid w:val="00F85D91"/>
    <w:rsid w:val="00F91FF4"/>
    <w:rsid w:val="00F967D8"/>
    <w:rsid w:val="00FA3DCA"/>
    <w:rsid w:val="00FA4F26"/>
    <w:rsid w:val="00FD4F02"/>
    <w:rsid w:val="00FE5A0B"/>
    <w:rsid w:val="00FF018A"/>
    <w:rsid w:val="00FF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3D872-C25F-46F0-AA86-BADDC8F2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6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1237"/>
    <w:pPr>
      <w:ind w:left="720"/>
      <w:contextualSpacing/>
    </w:pPr>
  </w:style>
  <w:style w:type="table" w:styleId="a5">
    <w:name w:val="Table Grid"/>
    <w:basedOn w:val="a1"/>
    <w:uiPriority w:val="59"/>
    <w:rsid w:val="0099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71087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87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F66CC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semiHidden/>
    <w:rsid w:val="009F66CC"/>
  </w:style>
  <w:style w:type="paragraph" w:customStyle="1" w:styleId="ParaAttribute30">
    <w:name w:val="ParaAttribute30"/>
    <w:rsid w:val="009F66C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rsid w:val="009F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66C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9F66CC"/>
    <w:rPr>
      <w:vertAlign w:val="superscript"/>
    </w:rPr>
  </w:style>
  <w:style w:type="paragraph" w:customStyle="1" w:styleId="ParaAttribute38">
    <w:name w:val="ParaAttribute38"/>
    <w:rsid w:val="009F66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9F66C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F66CC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9F66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9F66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F66CC"/>
    <w:rPr>
      <w:rFonts w:ascii="Times New Roman" w:eastAsia="Times New Roman"/>
      <w:sz w:val="28"/>
    </w:rPr>
  </w:style>
  <w:style w:type="character" w:customStyle="1" w:styleId="CharAttribute512">
    <w:name w:val="CharAttribute512"/>
    <w:rsid w:val="009F66CC"/>
    <w:rPr>
      <w:rFonts w:ascii="Times New Roman" w:eastAsia="Times New Roman"/>
      <w:sz w:val="28"/>
    </w:rPr>
  </w:style>
  <w:style w:type="character" w:customStyle="1" w:styleId="CharAttribute3">
    <w:name w:val="CharAttribute3"/>
    <w:rsid w:val="009F66C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F66C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F66C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F66CC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9F66C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9F66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9F66C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66CC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9F66C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F66CC"/>
    <w:rPr>
      <w:rFonts w:ascii="Calibri" w:eastAsia="Calibri" w:hAnsi="Calibri" w:cs="Times New Roman"/>
    </w:rPr>
  </w:style>
  <w:style w:type="character" w:customStyle="1" w:styleId="CharAttribute504">
    <w:name w:val="CharAttribute504"/>
    <w:rsid w:val="009F66C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F66C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lock Text"/>
    <w:basedOn w:val="a"/>
    <w:rsid w:val="009F66C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9F66CC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9F66C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9F66CC"/>
    <w:rPr>
      <w:rFonts w:ascii="Times New Roman" w:eastAsia="Times New Roman"/>
      <w:sz w:val="28"/>
    </w:rPr>
  </w:style>
  <w:style w:type="character" w:customStyle="1" w:styleId="CharAttribute269">
    <w:name w:val="CharAttribute269"/>
    <w:rsid w:val="009F66C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F66C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F66CC"/>
    <w:rPr>
      <w:rFonts w:ascii="Times New Roman" w:eastAsia="Times New Roman"/>
      <w:sz w:val="28"/>
    </w:rPr>
  </w:style>
  <w:style w:type="character" w:customStyle="1" w:styleId="CharAttribute273">
    <w:name w:val="CharAttribute273"/>
    <w:rsid w:val="009F66CC"/>
    <w:rPr>
      <w:rFonts w:ascii="Times New Roman" w:eastAsia="Times New Roman"/>
      <w:sz w:val="28"/>
    </w:rPr>
  </w:style>
  <w:style w:type="character" w:customStyle="1" w:styleId="CharAttribute274">
    <w:name w:val="CharAttribute274"/>
    <w:rsid w:val="009F66CC"/>
    <w:rPr>
      <w:rFonts w:ascii="Times New Roman" w:eastAsia="Times New Roman"/>
      <w:sz w:val="28"/>
    </w:rPr>
  </w:style>
  <w:style w:type="character" w:customStyle="1" w:styleId="CharAttribute275">
    <w:name w:val="CharAttribute275"/>
    <w:rsid w:val="009F66C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F66CC"/>
    <w:rPr>
      <w:rFonts w:ascii="Times New Roman" w:eastAsia="Times New Roman"/>
      <w:sz w:val="28"/>
    </w:rPr>
  </w:style>
  <w:style w:type="character" w:customStyle="1" w:styleId="CharAttribute277">
    <w:name w:val="CharAttribute277"/>
    <w:rsid w:val="009F66C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F66C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F66C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F66C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F66C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F66C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F66C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F66CC"/>
    <w:rPr>
      <w:rFonts w:ascii="Times New Roman" w:eastAsia="Times New Roman"/>
      <w:sz w:val="28"/>
    </w:rPr>
  </w:style>
  <w:style w:type="character" w:customStyle="1" w:styleId="CharAttribute285">
    <w:name w:val="CharAttribute285"/>
    <w:rsid w:val="009F66CC"/>
    <w:rPr>
      <w:rFonts w:ascii="Times New Roman" w:eastAsia="Times New Roman"/>
      <w:sz w:val="28"/>
    </w:rPr>
  </w:style>
  <w:style w:type="character" w:customStyle="1" w:styleId="CharAttribute286">
    <w:name w:val="CharAttribute286"/>
    <w:rsid w:val="009F66CC"/>
    <w:rPr>
      <w:rFonts w:ascii="Times New Roman" w:eastAsia="Times New Roman"/>
      <w:sz w:val="28"/>
    </w:rPr>
  </w:style>
  <w:style w:type="character" w:customStyle="1" w:styleId="CharAttribute287">
    <w:name w:val="CharAttribute287"/>
    <w:rsid w:val="009F66CC"/>
    <w:rPr>
      <w:rFonts w:ascii="Times New Roman" w:eastAsia="Times New Roman"/>
      <w:sz w:val="28"/>
    </w:rPr>
  </w:style>
  <w:style w:type="character" w:customStyle="1" w:styleId="CharAttribute288">
    <w:name w:val="CharAttribute288"/>
    <w:rsid w:val="009F66CC"/>
    <w:rPr>
      <w:rFonts w:ascii="Times New Roman" w:eastAsia="Times New Roman"/>
      <w:sz w:val="28"/>
    </w:rPr>
  </w:style>
  <w:style w:type="character" w:customStyle="1" w:styleId="CharAttribute289">
    <w:name w:val="CharAttribute289"/>
    <w:rsid w:val="009F66CC"/>
    <w:rPr>
      <w:rFonts w:ascii="Times New Roman" w:eastAsia="Times New Roman"/>
      <w:sz w:val="28"/>
    </w:rPr>
  </w:style>
  <w:style w:type="character" w:customStyle="1" w:styleId="CharAttribute290">
    <w:name w:val="CharAttribute290"/>
    <w:rsid w:val="009F66CC"/>
    <w:rPr>
      <w:rFonts w:ascii="Times New Roman" w:eastAsia="Times New Roman"/>
      <w:sz w:val="28"/>
    </w:rPr>
  </w:style>
  <w:style w:type="character" w:customStyle="1" w:styleId="CharAttribute291">
    <w:name w:val="CharAttribute291"/>
    <w:rsid w:val="009F66CC"/>
    <w:rPr>
      <w:rFonts w:ascii="Times New Roman" w:eastAsia="Times New Roman"/>
      <w:sz w:val="28"/>
    </w:rPr>
  </w:style>
  <w:style w:type="character" w:customStyle="1" w:styleId="CharAttribute292">
    <w:name w:val="CharAttribute292"/>
    <w:rsid w:val="009F66CC"/>
    <w:rPr>
      <w:rFonts w:ascii="Times New Roman" w:eastAsia="Times New Roman"/>
      <w:sz w:val="28"/>
    </w:rPr>
  </w:style>
  <w:style w:type="character" w:customStyle="1" w:styleId="CharAttribute293">
    <w:name w:val="CharAttribute293"/>
    <w:rsid w:val="009F66CC"/>
    <w:rPr>
      <w:rFonts w:ascii="Times New Roman" w:eastAsia="Times New Roman"/>
      <w:sz w:val="28"/>
    </w:rPr>
  </w:style>
  <w:style w:type="character" w:customStyle="1" w:styleId="CharAttribute294">
    <w:name w:val="CharAttribute294"/>
    <w:rsid w:val="009F66CC"/>
    <w:rPr>
      <w:rFonts w:ascii="Times New Roman" w:eastAsia="Times New Roman"/>
      <w:sz w:val="28"/>
    </w:rPr>
  </w:style>
  <w:style w:type="character" w:customStyle="1" w:styleId="CharAttribute295">
    <w:name w:val="CharAttribute295"/>
    <w:rsid w:val="009F66CC"/>
    <w:rPr>
      <w:rFonts w:ascii="Times New Roman" w:eastAsia="Times New Roman"/>
      <w:sz w:val="28"/>
    </w:rPr>
  </w:style>
  <w:style w:type="character" w:customStyle="1" w:styleId="CharAttribute296">
    <w:name w:val="CharAttribute296"/>
    <w:rsid w:val="009F66CC"/>
    <w:rPr>
      <w:rFonts w:ascii="Times New Roman" w:eastAsia="Times New Roman"/>
      <w:sz w:val="28"/>
    </w:rPr>
  </w:style>
  <w:style w:type="character" w:customStyle="1" w:styleId="CharAttribute297">
    <w:name w:val="CharAttribute297"/>
    <w:rsid w:val="009F66CC"/>
    <w:rPr>
      <w:rFonts w:ascii="Times New Roman" w:eastAsia="Times New Roman"/>
      <w:sz w:val="28"/>
    </w:rPr>
  </w:style>
  <w:style w:type="character" w:customStyle="1" w:styleId="CharAttribute298">
    <w:name w:val="CharAttribute298"/>
    <w:rsid w:val="009F66CC"/>
    <w:rPr>
      <w:rFonts w:ascii="Times New Roman" w:eastAsia="Times New Roman"/>
      <w:sz w:val="28"/>
    </w:rPr>
  </w:style>
  <w:style w:type="character" w:customStyle="1" w:styleId="CharAttribute299">
    <w:name w:val="CharAttribute299"/>
    <w:rsid w:val="009F66CC"/>
    <w:rPr>
      <w:rFonts w:ascii="Times New Roman" w:eastAsia="Times New Roman"/>
      <w:sz w:val="28"/>
    </w:rPr>
  </w:style>
  <w:style w:type="character" w:customStyle="1" w:styleId="CharAttribute300">
    <w:name w:val="CharAttribute300"/>
    <w:rsid w:val="009F66C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F66C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F66C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F66CC"/>
    <w:rPr>
      <w:rFonts w:ascii="Times New Roman" w:eastAsia="Times New Roman"/>
      <w:sz w:val="28"/>
    </w:rPr>
  </w:style>
  <w:style w:type="character" w:customStyle="1" w:styleId="CharAttribute305">
    <w:name w:val="CharAttribute305"/>
    <w:rsid w:val="009F66CC"/>
    <w:rPr>
      <w:rFonts w:ascii="Times New Roman" w:eastAsia="Times New Roman"/>
      <w:sz w:val="28"/>
    </w:rPr>
  </w:style>
  <w:style w:type="character" w:customStyle="1" w:styleId="CharAttribute306">
    <w:name w:val="CharAttribute306"/>
    <w:rsid w:val="009F66CC"/>
    <w:rPr>
      <w:rFonts w:ascii="Times New Roman" w:eastAsia="Times New Roman"/>
      <w:sz w:val="28"/>
    </w:rPr>
  </w:style>
  <w:style w:type="character" w:customStyle="1" w:styleId="CharAttribute307">
    <w:name w:val="CharAttribute307"/>
    <w:rsid w:val="009F66CC"/>
    <w:rPr>
      <w:rFonts w:ascii="Times New Roman" w:eastAsia="Times New Roman"/>
      <w:sz w:val="28"/>
    </w:rPr>
  </w:style>
  <w:style w:type="character" w:customStyle="1" w:styleId="CharAttribute308">
    <w:name w:val="CharAttribute308"/>
    <w:rsid w:val="009F66CC"/>
    <w:rPr>
      <w:rFonts w:ascii="Times New Roman" w:eastAsia="Times New Roman"/>
      <w:sz w:val="28"/>
    </w:rPr>
  </w:style>
  <w:style w:type="character" w:customStyle="1" w:styleId="CharAttribute309">
    <w:name w:val="CharAttribute309"/>
    <w:rsid w:val="009F66CC"/>
    <w:rPr>
      <w:rFonts w:ascii="Times New Roman" w:eastAsia="Times New Roman"/>
      <w:sz w:val="28"/>
    </w:rPr>
  </w:style>
  <w:style w:type="character" w:customStyle="1" w:styleId="CharAttribute310">
    <w:name w:val="CharAttribute310"/>
    <w:rsid w:val="009F66CC"/>
    <w:rPr>
      <w:rFonts w:ascii="Times New Roman" w:eastAsia="Times New Roman"/>
      <w:sz w:val="28"/>
    </w:rPr>
  </w:style>
  <w:style w:type="character" w:customStyle="1" w:styleId="CharAttribute311">
    <w:name w:val="CharAttribute311"/>
    <w:rsid w:val="009F66CC"/>
    <w:rPr>
      <w:rFonts w:ascii="Times New Roman" w:eastAsia="Times New Roman"/>
      <w:sz w:val="28"/>
    </w:rPr>
  </w:style>
  <w:style w:type="character" w:customStyle="1" w:styleId="CharAttribute312">
    <w:name w:val="CharAttribute312"/>
    <w:rsid w:val="009F66CC"/>
    <w:rPr>
      <w:rFonts w:ascii="Times New Roman" w:eastAsia="Times New Roman"/>
      <w:sz w:val="28"/>
    </w:rPr>
  </w:style>
  <w:style w:type="character" w:customStyle="1" w:styleId="CharAttribute313">
    <w:name w:val="CharAttribute313"/>
    <w:rsid w:val="009F66CC"/>
    <w:rPr>
      <w:rFonts w:ascii="Times New Roman" w:eastAsia="Times New Roman"/>
      <w:sz w:val="28"/>
    </w:rPr>
  </w:style>
  <w:style w:type="character" w:customStyle="1" w:styleId="CharAttribute314">
    <w:name w:val="CharAttribute314"/>
    <w:rsid w:val="009F66CC"/>
    <w:rPr>
      <w:rFonts w:ascii="Times New Roman" w:eastAsia="Times New Roman"/>
      <w:sz w:val="28"/>
    </w:rPr>
  </w:style>
  <w:style w:type="character" w:customStyle="1" w:styleId="CharAttribute315">
    <w:name w:val="CharAttribute315"/>
    <w:rsid w:val="009F66CC"/>
    <w:rPr>
      <w:rFonts w:ascii="Times New Roman" w:eastAsia="Times New Roman"/>
      <w:sz w:val="28"/>
    </w:rPr>
  </w:style>
  <w:style w:type="character" w:customStyle="1" w:styleId="CharAttribute316">
    <w:name w:val="CharAttribute316"/>
    <w:rsid w:val="009F66CC"/>
    <w:rPr>
      <w:rFonts w:ascii="Times New Roman" w:eastAsia="Times New Roman"/>
      <w:sz w:val="28"/>
    </w:rPr>
  </w:style>
  <w:style w:type="character" w:customStyle="1" w:styleId="CharAttribute317">
    <w:name w:val="CharAttribute317"/>
    <w:rsid w:val="009F66CC"/>
    <w:rPr>
      <w:rFonts w:ascii="Times New Roman" w:eastAsia="Times New Roman"/>
      <w:sz w:val="28"/>
    </w:rPr>
  </w:style>
  <w:style w:type="character" w:customStyle="1" w:styleId="CharAttribute318">
    <w:name w:val="CharAttribute318"/>
    <w:rsid w:val="009F66CC"/>
    <w:rPr>
      <w:rFonts w:ascii="Times New Roman" w:eastAsia="Times New Roman"/>
      <w:sz w:val="28"/>
    </w:rPr>
  </w:style>
  <w:style w:type="character" w:customStyle="1" w:styleId="CharAttribute319">
    <w:name w:val="CharAttribute319"/>
    <w:rsid w:val="009F66CC"/>
    <w:rPr>
      <w:rFonts w:ascii="Times New Roman" w:eastAsia="Times New Roman"/>
      <w:sz w:val="28"/>
    </w:rPr>
  </w:style>
  <w:style w:type="character" w:customStyle="1" w:styleId="CharAttribute320">
    <w:name w:val="CharAttribute320"/>
    <w:rsid w:val="009F66CC"/>
    <w:rPr>
      <w:rFonts w:ascii="Times New Roman" w:eastAsia="Times New Roman"/>
      <w:sz w:val="28"/>
    </w:rPr>
  </w:style>
  <w:style w:type="character" w:customStyle="1" w:styleId="CharAttribute321">
    <w:name w:val="CharAttribute321"/>
    <w:rsid w:val="009F66CC"/>
    <w:rPr>
      <w:rFonts w:ascii="Times New Roman" w:eastAsia="Times New Roman"/>
      <w:sz w:val="28"/>
    </w:rPr>
  </w:style>
  <w:style w:type="character" w:customStyle="1" w:styleId="CharAttribute322">
    <w:name w:val="CharAttribute322"/>
    <w:rsid w:val="009F66CC"/>
    <w:rPr>
      <w:rFonts w:ascii="Times New Roman" w:eastAsia="Times New Roman"/>
      <w:sz w:val="28"/>
    </w:rPr>
  </w:style>
  <w:style w:type="character" w:customStyle="1" w:styleId="CharAttribute323">
    <w:name w:val="CharAttribute323"/>
    <w:rsid w:val="009F66CC"/>
    <w:rPr>
      <w:rFonts w:ascii="Times New Roman" w:eastAsia="Times New Roman"/>
      <w:sz w:val="28"/>
    </w:rPr>
  </w:style>
  <w:style w:type="character" w:customStyle="1" w:styleId="CharAttribute324">
    <w:name w:val="CharAttribute324"/>
    <w:rsid w:val="009F66CC"/>
    <w:rPr>
      <w:rFonts w:ascii="Times New Roman" w:eastAsia="Times New Roman"/>
      <w:sz w:val="28"/>
    </w:rPr>
  </w:style>
  <w:style w:type="character" w:customStyle="1" w:styleId="CharAttribute325">
    <w:name w:val="CharAttribute325"/>
    <w:rsid w:val="009F66CC"/>
    <w:rPr>
      <w:rFonts w:ascii="Times New Roman" w:eastAsia="Times New Roman"/>
      <w:sz w:val="28"/>
    </w:rPr>
  </w:style>
  <w:style w:type="character" w:customStyle="1" w:styleId="CharAttribute326">
    <w:name w:val="CharAttribute326"/>
    <w:rsid w:val="009F66CC"/>
    <w:rPr>
      <w:rFonts w:ascii="Times New Roman" w:eastAsia="Times New Roman"/>
      <w:sz w:val="28"/>
    </w:rPr>
  </w:style>
  <w:style w:type="character" w:customStyle="1" w:styleId="CharAttribute327">
    <w:name w:val="CharAttribute327"/>
    <w:rsid w:val="009F66CC"/>
    <w:rPr>
      <w:rFonts w:ascii="Times New Roman" w:eastAsia="Times New Roman"/>
      <w:sz w:val="28"/>
    </w:rPr>
  </w:style>
  <w:style w:type="character" w:customStyle="1" w:styleId="CharAttribute328">
    <w:name w:val="CharAttribute328"/>
    <w:rsid w:val="009F66CC"/>
    <w:rPr>
      <w:rFonts w:ascii="Times New Roman" w:eastAsia="Times New Roman"/>
      <w:sz w:val="28"/>
    </w:rPr>
  </w:style>
  <w:style w:type="character" w:customStyle="1" w:styleId="CharAttribute329">
    <w:name w:val="CharAttribute329"/>
    <w:rsid w:val="009F66CC"/>
    <w:rPr>
      <w:rFonts w:ascii="Times New Roman" w:eastAsia="Times New Roman"/>
      <w:sz w:val="28"/>
    </w:rPr>
  </w:style>
  <w:style w:type="character" w:customStyle="1" w:styleId="CharAttribute330">
    <w:name w:val="CharAttribute330"/>
    <w:rsid w:val="009F66CC"/>
    <w:rPr>
      <w:rFonts w:ascii="Times New Roman" w:eastAsia="Times New Roman"/>
      <w:sz w:val="28"/>
    </w:rPr>
  </w:style>
  <w:style w:type="character" w:customStyle="1" w:styleId="CharAttribute331">
    <w:name w:val="CharAttribute331"/>
    <w:rsid w:val="009F66CC"/>
    <w:rPr>
      <w:rFonts w:ascii="Times New Roman" w:eastAsia="Times New Roman"/>
      <w:sz w:val="28"/>
    </w:rPr>
  </w:style>
  <w:style w:type="character" w:customStyle="1" w:styleId="CharAttribute332">
    <w:name w:val="CharAttribute332"/>
    <w:rsid w:val="009F66CC"/>
    <w:rPr>
      <w:rFonts w:ascii="Times New Roman" w:eastAsia="Times New Roman"/>
      <w:sz w:val="28"/>
    </w:rPr>
  </w:style>
  <w:style w:type="character" w:customStyle="1" w:styleId="CharAttribute333">
    <w:name w:val="CharAttribute333"/>
    <w:rsid w:val="009F66CC"/>
    <w:rPr>
      <w:rFonts w:ascii="Times New Roman" w:eastAsia="Times New Roman"/>
      <w:sz w:val="28"/>
    </w:rPr>
  </w:style>
  <w:style w:type="character" w:customStyle="1" w:styleId="CharAttribute334">
    <w:name w:val="CharAttribute334"/>
    <w:rsid w:val="009F66CC"/>
    <w:rPr>
      <w:rFonts w:ascii="Times New Roman" w:eastAsia="Times New Roman"/>
      <w:sz w:val="28"/>
    </w:rPr>
  </w:style>
  <w:style w:type="character" w:customStyle="1" w:styleId="CharAttribute335">
    <w:name w:val="CharAttribute335"/>
    <w:rsid w:val="009F66CC"/>
    <w:rPr>
      <w:rFonts w:ascii="Times New Roman" w:eastAsia="Times New Roman"/>
      <w:sz w:val="28"/>
    </w:rPr>
  </w:style>
  <w:style w:type="character" w:customStyle="1" w:styleId="CharAttribute514">
    <w:name w:val="CharAttribute514"/>
    <w:rsid w:val="009F66CC"/>
    <w:rPr>
      <w:rFonts w:ascii="Times New Roman" w:eastAsia="Times New Roman"/>
      <w:sz w:val="28"/>
    </w:rPr>
  </w:style>
  <w:style w:type="character" w:customStyle="1" w:styleId="CharAttribute520">
    <w:name w:val="CharAttribute520"/>
    <w:rsid w:val="009F66CC"/>
    <w:rPr>
      <w:rFonts w:ascii="Times New Roman" w:eastAsia="Times New Roman"/>
      <w:sz w:val="28"/>
    </w:rPr>
  </w:style>
  <w:style w:type="character" w:customStyle="1" w:styleId="CharAttribute521">
    <w:name w:val="CharAttribute521"/>
    <w:rsid w:val="009F66C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F66C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F66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9F66CC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9F66C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F66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F66C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66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F66C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9F66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66C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9F66C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F66CC"/>
    <w:rPr>
      <w:rFonts w:ascii="Times New Roman" w:eastAsia="Times New Roman"/>
      <w:sz w:val="28"/>
    </w:rPr>
  </w:style>
  <w:style w:type="character" w:customStyle="1" w:styleId="CharAttribute534">
    <w:name w:val="CharAttribute534"/>
    <w:rsid w:val="009F66C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F66C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F66C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F66CC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9F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9F66CC"/>
    <w:rPr>
      <w:rFonts w:ascii="Times New Roman" w:eastAsia="Times New Roman"/>
      <w:sz w:val="28"/>
    </w:rPr>
  </w:style>
  <w:style w:type="character" w:customStyle="1" w:styleId="CharAttribute499">
    <w:name w:val="CharAttribute499"/>
    <w:rsid w:val="009F66C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F66C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9F66CC"/>
  </w:style>
  <w:style w:type="paragraph" w:styleId="af6">
    <w:name w:val="header"/>
    <w:basedOn w:val="a"/>
    <w:link w:val="af7"/>
    <w:uiPriority w:val="99"/>
    <w:unhideWhenUsed/>
    <w:rsid w:val="009F66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9F66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9F66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9F66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F66C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F66C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9F66CC"/>
  </w:style>
  <w:style w:type="table" w:customStyle="1" w:styleId="13">
    <w:name w:val="Сетка таблицы1"/>
    <w:basedOn w:val="a1"/>
    <w:next w:val="a5"/>
    <w:uiPriority w:val="59"/>
    <w:rsid w:val="009F66CC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F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9F66CC"/>
  </w:style>
  <w:style w:type="paragraph" w:customStyle="1" w:styleId="ParaAttribute7">
    <w:name w:val="ParaAttribute7"/>
    <w:rsid w:val="009F66C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9F66C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F66C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10">
    <w:name w:val="Сетка таблицы11"/>
    <w:basedOn w:val="a1"/>
    <w:next w:val="a5"/>
    <w:uiPriority w:val="59"/>
    <w:rsid w:val="009F66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0">
    <w:name w:val="Сетка таблицы12"/>
    <w:basedOn w:val="a1"/>
    <w:next w:val="a5"/>
    <w:uiPriority w:val="39"/>
    <w:rsid w:val="008606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16331"/>
  </w:style>
  <w:style w:type="character" w:customStyle="1" w:styleId="CharAttribute6">
    <w:name w:val="CharAttribute6"/>
    <w:rsid w:val="00F1633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F1633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163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styleId="afa">
    <w:name w:val="Hyperlink"/>
    <w:basedOn w:val="a0"/>
    <w:uiPriority w:val="99"/>
    <w:unhideWhenUsed/>
    <w:rsid w:val="00F16331"/>
    <w:rPr>
      <w:color w:val="0000FF" w:themeColor="hyperlink"/>
      <w:u w:val="single"/>
    </w:rPr>
  </w:style>
  <w:style w:type="paragraph" w:styleId="afb">
    <w:name w:val="Body Text"/>
    <w:basedOn w:val="a"/>
    <w:link w:val="afc"/>
    <w:rsid w:val="00F16331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c">
    <w:name w:val="Основной текст Знак"/>
    <w:basedOn w:val="a0"/>
    <w:link w:val="afb"/>
    <w:rsid w:val="00F16331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  <w:style w:type="character" w:customStyle="1" w:styleId="c11">
    <w:name w:val="c11"/>
    <w:basedOn w:val="a0"/>
    <w:rsid w:val="00F16331"/>
  </w:style>
  <w:style w:type="paragraph" w:customStyle="1" w:styleId="Default">
    <w:name w:val="Default"/>
    <w:rsid w:val="00F96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d">
    <w:name w:val="Основной текст_"/>
    <w:basedOn w:val="a0"/>
    <w:link w:val="4"/>
    <w:rsid w:val="001D44F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d"/>
    <w:rsid w:val="001D44FC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">
    <w:name w:val="Основной текст (6)_"/>
    <w:basedOn w:val="a0"/>
    <w:link w:val="60"/>
    <w:rsid w:val="001D44F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44FC"/>
    <w:pPr>
      <w:widowControl w:val="0"/>
      <w:shd w:val="clear" w:color="auto" w:fill="FFFFFF"/>
      <w:spacing w:after="3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7">
    <w:name w:val="Основной текст (7)_"/>
    <w:basedOn w:val="a0"/>
    <w:link w:val="70"/>
    <w:rsid w:val="00700632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70pt">
    <w:name w:val="Основной текст (7) + Не полужирный;Не курсив;Интервал 0 pt"/>
    <w:basedOn w:val="7"/>
    <w:rsid w:val="00700632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0063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95pt0pt">
    <w:name w:val="Основной текст + 9;5 pt;Не полужирный;Интервал 0 pt"/>
    <w:basedOn w:val="afd"/>
    <w:rsid w:val="00CB2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CB2623"/>
    <w:pPr>
      <w:widowControl w:val="0"/>
      <w:shd w:val="clear" w:color="auto" w:fill="FFFFFF"/>
      <w:spacing w:after="240" w:line="30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</w:rPr>
  </w:style>
  <w:style w:type="character" w:customStyle="1" w:styleId="10pt0pt">
    <w:name w:val="Основной текст + 10 pt;Интервал 0 pt"/>
    <w:basedOn w:val="afd"/>
    <w:rsid w:val="008D3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postupi.online/service/service-vo/quest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postupi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orientator.ru/tests/" TargetMode="External"/><Relationship Id="rId20" Type="http://schemas.openxmlformats.org/officeDocument/2006/relationships/hyperlink" Target="https://navigatu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ektoria.online/news/projectnews/prodolzhenie_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" TargetMode="External"/><Relationship Id="rId19" Type="http://schemas.openxmlformats.org/officeDocument/2006/relationships/hyperlink" Target="https://proektori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urok.ru/" TargetMode="External"/><Relationship Id="rId14" Type="http://schemas.openxmlformats.org/officeDocument/2006/relationships/hyperlink" Target="http://metodkabine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335F-0F1C-41D6-8C4E-D8F87B10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13199</Words>
  <Characters>75240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Nac1</dc:creator>
  <cp:lastModifiedBy>Александр</cp:lastModifiedBy>
  <cp:revision>2</cp:revision>
  <cp:lastPrinted>2023-08-29T08:09:00Z</cp:lastPrinted>
  <dcterms:created xsi:type="dcterms:W3CDTF">2023-08-29T08:15:00Z</dcterms:created>
  <dcterms:modified xsi:type="dcterms:W3CDTF">2023-08-29T08:15:00Z</dcterms:modified>
</cp:coreProperties>
</file>